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A625" w14:textId="3D473317" w:rsidR="00DF584F" w:rsidRDefault="00DF584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Zał. nr 5 do uchwały Rady </w:t>
      </w:r>
      <w:r w:rsidR="00BC7AB2">
        <w:rPr>
          <w:b/>
          <w:bCs/>
        </w:rPr>
        <w:t>…………….</w:t>
      </w:r>
    </w:p>
    <w:p w14:paraId="41DBBFC9" w14:textId="4169CFCC" w:rsidR="00251D97" w:rsidRPr="008C1197" w:rsidRDefault="005E4345">
      <w:pPr>
        <w:rPr>
          <w:b/>
          <w:bCs/>
        </w:rPr>
      </w:pPr>
      <w:r>
        <w:rPr>
          <w:b/>
          <w:bCs/>
        </w:rPr>
        <w:t>3.2 Rozwój infrastruk</w:t>
      </w:r>
      <w:r w:rsidRPr="008C1197">
        <w:rPr>
          <w:b/>
          <w:bCs/>
        </w:rPr>
        <w:t>tury służącej realizacji i zaspokojeniu usług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1"/>
        <w:gridCol w:w="2147"/>
        <w:gridCol w:w="9684"/>
        <w:gridCol w:w="1666"/>
      </w:tblGrid>
      <w:tr w:rsidR="000D77BC" w:rsidRPr="00735AC6" w14:paraId="554ADA14" w14:textId="77777777" w:rsidTr="000D77BC">
        <w:tc>
          <w:tcPr>
            <w:tcW w:w="13994" w:type="dxa"/>
            <w:gridSpan w:val="5"/>
            <w:shd w:val="clear" w:color="auto" w:fill="F4B083" w:themeFill="accent2" w:themeFillTint="99"/>
          </w:tcPr>
          <w:p w14:paraId="6A478875" w14:textId="77777777" w:rsidR="000D77BC" w:rsidRPr="00735AC6" w:rsidRDefault="000D77BC" w:rsidP="00574451">
            <w:pPr>
              <w:rPr>
                <w:b/>
                <w:bCs/>
                <w:sz w:val="24"/>
                <w:szCs w:val="24"/>
              </w:rPr>
            </w:pPr>
            <w:r w:rsidRPr="00735AC6">
              <w:rPr>
                <w:b/>
                <w:bCs/>
                <w:sz w:val="24"/>
                <w:szCs w:val="24"/>
              </w:rPr>
              <w:t>Kryteria dostępowe (dodatkowe)</w:t>
            </w:r>
          </w:p>
        </w:tc>
      </w:tr>
      <w:tr w:rsidR="000D77BC" w:rsidRPr="00251D97" w14:paraId="3A3DE80F" w14:textId="77777777" w:rsidTr="00BC7AB2">
        <w:tc>
          <w:tcPr>
            <w:tcW w:w="486" w:type="dxa"/>
            <w:shd w:val="clear" w:color="auto" w:fill="FBE4D5" w:themeFill="accent2" w:themeFillTint="33"/>
          </w:tcPr>
          <w:p w14:paraId="339D161F" w14:textId="77777777" w:rsidR="000D77BC" w:rsidRPr="00BC7AB2" w:rsidRDefault="000D77BC" w:rsidP="00574451">
            <w:pPr>
              <w:rPr>
                <w:b/>
                <w:bCs/>
                <w:color w:val="000000" w:themeColor="text1"/>
              </w:rPr>
            </w:pPr>
            <w:r w:rsidRPr="00BC7AB2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2158" w:type="dxa"/>
            <w:gridSpan w:val="2"/>
            <w:shd w:val="clear" w:color="auto" w:fill="FBE4D5" w:themeFill="accent2" w:themeFillTint="33"/>
          </w:tcPr>
          <w:p w14:paraId="2C666979" w14:textId="77777777" w:rsidR="000D77BC" w:rsidRPr="00BC7AB2" w:rsidRDefault="000D77BC" w:rsidP="00574451">
            <w:pPr>
              <w:rPr>
                <w:b/>
                <w:bCs/>
                <w:color w:val="000000" w:themeColor="text1"/>
              </w:rPr>
            </w:pPr>
            <w:r w:rsidRPr="00BC7AB2">
              <w:rPr>
                <w:b/>
                <w:bCs/>
                <w:color w:val="000000" w:themeColor="text1"/>
              </w:rPr>
              <w:t>Nazwa wskaźnika</w:t>
            </w:r>
          </w:p>
        </w:tc>
        <w:tc>
          <w:tcPr>
            <w:tcW w:w="9684" w:type="dxa"/>
            <w:shd w:val="clear" w:color="auto" w:fill="FBE4D5" w:themeFill="accent2" w:themeFillTint="33"/>
          </w:tcPr>
          <w:p w14:paraId="6FE901FF" w14:textId="77777777" w:rsidR="000D77BC" w:rsidRPr="00BC7AB2" w:rsidRDefault="000D77BC" w:rsidP="00574451">
            <w:pPr>
              <w:rPr>
                <w:b/>
                <w:bCs/>
                <w:color w:val="000000" w:themeColor="text1"/>
              </w:rPr>
            </w:pPr>
            <w:r w:rsidRPr="00BC7AB2">
              <w:rPr>
                <w:b/>
                <w:bCs/>
                <w:color w:val="000000" w:themeColor="text1"/>
              </w:rPr>
              <w:t>Opis kryterium</w:t>
            </w:r>
          </w:p>
        </w:tc>
        <w:tc>
          <w:tcPr>
            <w:tcW w:w="1666" w:type="dxa"/>
            <w:shd w:val="clear" w:color="auto" w:fill="FBE4D5" w:themeFill="accent2" w:themeFillTint="33"/>
          </w:tcPr>
          <w:p w14:paraId="58FE98EF" w14:textId="77777777" w:rsidR="000D77BC" w:rsidRPr="00251D97" w:rsidRDefault="000D77BC" w:rsidP="00574451">
            <w:pPr>
              <w:rPr>
                <w:b/>
                <w:bCs/>
              </w:rPr>
            </w:pPr>
            <w:r w:rsidRPr="00251D97">
              <w:rPr>
                <w:b/>
                <w:bCs/>
              </w:rPr>
              <w:t>Spełnianie kryterium dostępności (tak/nie)</w:t>
            </w:r>
          </w:p>
        </w:tc>
      </w:tr>
      <w:tr w:rsidR="00BC7AB2" w:rsidRPr="00251D97" w14:paraId="4356EA78" w14:textId="77777777" w:rsidTr="00BC7AB2">
        <w:tc>
          <w:tcPr>
            <w:tcW w:w="486" w:type="dxa"/>
            <w:shd w:val="clear" w:color="auto" w:fill="FFFFFF" w:themeFill="background1"/>
          </w:tcPr>
          <w:p w14:paraId="7E1AF51C" w14:textId="592B76B4" w:rsidR="00BC7AB2" w:rsidRPr="00BC7AB2" w:rsidRDefault="00BC7AB2" w:rsidP="00574451">
            <w:pPr>
              <w:rPr>
                <w:color w:val="000000" w:themeColor="text1"/>
              </w:rPr>
            </w:pPr>
            <w:r w:rsidRPr="00BC7AB2">
              <w:rPr>
                <w:color w:val="000000" w:themeColor="text1"/>
              </w:rPr>
              <w:t>1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6B3A3731" w14:textId="568F4900" w:rsidR="00BC7AB2" w:rsidRPr="00BC7AB2" w:rsidRDefault="00BC7AB2" w:rsidP="00574451">
            <w:pPr>
              <w:rPr>
                <w:color w:val="EE0000"/>
              </w:rPr>
            </w:pPr>
            <w:r w:rsidRPr="00BC7AB2">
              <w:rPr>
                <w:color w:val="EE0000"/>
              </w:rPr>
              <w:t>Kwalifikujący się wnioskodawca</w:t>
            </w:r>
          </w:p>
        </w:tc>
        <w:tc>
          <w:tcPr>
            <w:tcW w:w="9684" w:type="dxa"/>
            <w:shd w:val="clear" w:color="auto" w:fill="FFFFFF" w:themeFill="background1"/>
          </w:tcPr>
          <w:p w14:paraId="5E6D3DBD" w14:textId="5C40F171" w:rsidR="00BC7AB2" w:rsidRPr="00BC7AB2" w:rsidRDefault="00BC7AB2" w:rsidP="00BC7AB2">
            <w:pPr>
              <w:rPr>
                <w:color w:val="EE0000"/>
              </w:rPr>
            </w:pPr>
            <w:r w:rsidRPr="00BC7AB2">
              <w:rPr>
                <w:color w:val="EE0000"/>
              </w:rPr>
              <w:t>Wnioskodawcami mogą być podmioty,</w:t>
            </w:r>
            <w:r w:rsidRPr="00BC7AB2">
              <w:rPr>
                <w:color w:val="EE0000"/>
              </w:rPr>
              <w:t xml:space="preserve"> </w:t>
            </w:r>
            <w:r w:rsidRPr="00BC7AB2">
              <w:rPr>
                <w:color w:val="EE0000"/>
              </w:rPr>
              <w:t xml:space="preserve">które </w:t>
            </w:r>
            <w:r w:rsidRPr="00BC7AB2">
              <w:rPr>
                <w:color w:val="EE0000"/>
              </w:rPr>
              <w:t xml:space="preserve"> posiadają siedzibę lub odział na terenie  gmin Cewice, Choczewo, Gniewino, Nowa Wieś Lęborska, Wejherowo, Wicko lub miasta Łeba </w:t>
            </w:r>
            <w:r w:rsidRPr="00BC7AB2">
              <w:rPr>
                <w:color w:val="EE0000"/>
              </w:rPr>
              <w:t xml:space="preserve">od co najmniej 365 dni, licząc od dnia złożenia wniosku. </w:t>
            </w:r>
          </w:p>
          <w:p w14:paraId="2A38B33D" w14:textId="77777777" w:rsidR="00BC7AB2" w:rsidRPr="00BC7AB2" w:rsidRDefault="00BC7AB2" w:rsidP="00BC7AB2">
            <w:pPr>
              <w:rPr>
                <w:color w:val="EE0000"/>
              </w:rPr>
            </w:pPr>
          </w:p>
          <w:p w14:paraId="3364551A" w14:textId="2677F37B" w:rsidR="00BC7AB2" w:rsidRPr="00BC7AB2" w:rsidRDefault="00BC7AB2" w:rsidP="00BC7AB2">
            <w:pPr>
              <w:rPr>
                <w:b/>
                <w:bCs/>
                <w:color w:val="EE0000"/>
              </w:rPr>
            </w:pPr>
            <w:r w:rsidRPr="00BC7AB2">
              <w:rPr>
                <w:color w:val="EE0000"/>
              </w:rPr>
              <w:t>Weryfikacja na podstawie KRS</w:t>
            </w:r>
            <w:r w:rsidRPr="00BC7AB2">
              <w:rPr>
                <w:color w:val="EE0000"/>
              </w:rPr>
              <w:t xml:space="preserve"> lub innych dokumentów potwierdzających zdolność prawną Wnioskodawcy.</w:t>
            </w:r>
          </w:p>
        </w:tc>
        <w:tc>
          <w:tcPr>
            <w:tcW w:w="1666" w:type="dxa"/>
            <w:shd w:val="clear" w:color="auto" w:fill="FFFFFF" w:themeFill="background1"/>
          </w:tcPr>
          <w:p w14:paraId="2B219B7E" w14:textId="77777777" w:rsidR="00BC7AB2" w:rsidRPr="00251D97" w:rsidRDefault="00BC7AB2" w:rsidP="00574451">
            <w:pPr>
              <w:rPr>
                <w:b/>
                <w:bCs/>
              </w:rPr>
            </w:pPr>
          </w:p>
        </w:tc>
      </w:tr>
      <w:tr w:rsidR="00251D97" w:rsidRPr="008C1197" w14:paraId="0DBE1D1F" w14:textId="77777777" w:rsidTr="00735AC6">
        <w:tc>
          <w:tcPr>
            <w:tcW w:w="13994" w:type="dxa"/>
            <w:gridSpan w:val="5"/>
            <w:shd w:val="clear" w:color="auto" w:fill="F4B083" w:themeFill="accent2" w:themeFillTint="99"/>
          </w:tcPr>
          <w:p w14:paraId="4CE1CE8F" w14:textId="59988C82" w:rsidR="00251D97" w:rsidRPr="008C1197" w:rsidRDefault="00251D97" w:rsidP="00251D97">
            <w:pPr>
              <w:rPr>
                <w:b/>
                <w:bCs/>
              </w:rPr>
            </w:pPr>
            <w:r w:rsidRPr="008C1197">
              <w:rPr>
                <w:b/>
                <w:bCs/>
              </w:rPr>
              <w:t>Kryteria rankingujące</w:t>
            </w:r>
          </w:p>
        </w:tc>
      </w:tr>
      <w:tr w:rsidR="00251D97" w:rsidRPr="008C1197" w14:paraId="3937B75E" w14:textId="4BE7138E" w:rsidTr="00735AC6">
        <w:tc>
          <w:tcPr>
            <w:tcW w:w="497" w:type="dxa"/>
            <w:gridSpan w:val="2"/>
            <w:shd w:val="clear" w:color="auto" w:fill="FBE4D5" w:themeFill="accent2" w:themeFillTint="33"/>
          </w:tcPr>
          <w:p w14:paraId="70C7BA01" w14:textId="6478684F" w:rsidR="00251D97" w:rsidRPr="008C1197" w:rsidRDefault="00251D97" w:rsidP="00251D97">
            <w:pPr>
              <w:rPr>
                <w:b/>
                <w:bCs/>
              </w:rPr>
            </w:pPr>
            <w:r w:rsidRPr="008C1197">
              <w:rPr>
                <w:b/>
                <w:bCs/>
              </w:rPr>
              <w:t>Lp.</w:t>
            </w:r>
          </w:p>
        </w:tc>
        <w:tc>
          <w:tcPr>
            <w:tcW w:w="2147" w:type="dxa"/>
            <w:shd w:val="clear" w:color="auto" w:fill="FBE4D5" w:themeFill="accent2" w:themeFillTint="33"/>
          </w:tcPr>
          <w:p w14:paraId="091101B0" w14:textId="74CE546D" w:rsidR="00251D97" w:rsidRPr="008C1197" w:rsidRDefault="00251D97" w:rsidP="00251D97">
            <w:pPr>
              <w:rPr>
                <w:b/>
                <w:bCs/>
              </w:rPr>
            </w:pPr>
            <w:r w:rsidRPr="008C1197">
              <w:rPr>
                <w:b/>
                <w:bCs/>
              </w:rPr>
              <w:t>Nazwa wskaźnika</w:t>
            </w:r>
          </w:p>
        </w:tc>
        <w:tc>
          <w:tcPr>
            <w:tcW w:w="9684" w:type="dxa"/>
            <w:shd w:val="clear" w:color="auto" w:fill="FBE4D5" w:themeFill="accent2" w:themeFillTint="33"/>
          </w:tcPr>
          <w:p w14:paraId="346ED9A1" w14:textId="6FA834DA" w:rsidR="00251D97" w:rsidRPr="008C1197" w:rsidRDefault="00251D97" w:rsidP="00251D97">
            <w:pPr>
              <w:rPr>
                <w:b/>
                <w:bCs/>
              </w:rPr>
            </w:pPr>
            <w:r w:rsidRPr="008C1197">
              <w:rPr>
                <w:b/>
                <w:bCs/>
              </w:rPr>
              <w:t>Opis kryterium</w:t>
            </w:r>
          </w:p>
        </w:tc>
        <w:tc>
          <w:tcPr>
            <w:tcW w:w="1666" w:type="dxa"/>
            <w:shd w:val="clear" w:color="auto" w:fill="FBE4D5" w:themeFill="accent2" w:themeFillTint="33"/>
          </w:tcPr>
          <w:p w14:paraId="7AE60A85" w14:textId="2DF16E96" w:rsidR="00251D97" w:rsidRPr="008C1197" w:rsidRDefault="00251D97" w:rsidP="00251D97">
            <w:pPr>
              <w:rPr>
                <w:b/>
                <w:bCs/>
              </w:rPr>
            </w:pPr>
            <w:r w:rsidRPr="008C1197">
              <w:rPr>
                <w:b/>
                <w:bCs/>
              </w:rPr>
              <w:t>Liczba punktów</w:t>
            </w:r>
          </w:p>
        </w:tc>
      </w:tr>
      <w:tr w:rsidR="000853B5" w:rsidRPr="008C1197" w14:paraId="7F85799D" w14:textId="77777777" w:rsidTr="00842787">
        <w:tc>
          <w:tcPr>
            <w:tcW w:w="497" w:type="dxa"/>
            <w:gridSpan w:val="2"/>
          </w:tcPr>
          <w:p w14:paraId="4D9E4B73" w14:textId="61BC4501" w:rsidR="000853B5" w:rsidRPr="008C1197" w:rsidRDefault="000853B5" w:rsidP="000853B5">
            <w:r w:rsidRPr="008C1197">
              <w:rPr>
                <w:rFonts w:cstheme="minorHAnsi"/>
              </w:rPr>
              <w:t>1</w:t>
            </w:r>
          </w:p>
        </w:tc>
        <w:tc>
          <w:tcPr>
            <w:tcW w:w="2147" w:type="dxa"/>
          </w:tcPr>
          <w:p w14:paraId="4CC16301" w14:textId="72751187" w:rsidR="000853B5" w:rsidRPr="008C1197" w:rsidRDefault="000853B5" w:rsidP="000853B5">
            <w:r w:rsidRPr="008C1197">
              <w:rPr>
                <w:rFonts w:cstheme="minorHAnsi"/>
              </w:rPr>
              <w:t>Grupa docelowa projektu</w:t>
            </w:r>
          </w:p>
        </w:tc>
        <w:tc>
          <w:tcPr>
            <w:tcW w:w="9684" w:type="dxa"/>
          </w:tcPr>
          <w:p w14:paraId="5B151C17" w14:textId="71B1C376" w:rsidR="000853B5" w:rsidRPr="008C1197" w:rsidRDefault="000853B5" w:rsidP="000853B5">
            <w:p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Powstała w ramach operacji infrastruktura będzie opierać się na deinstytucjonalizacji usług społecznych i będzie służyć określonym w LSR grupom odbiorców planowanych do realizacji usług społecznych: </w:t>
            </w:r>
            <w:r w:rsidR="004B135C">
              <w:rPr>
                <w:rFonts w:cstheme="minorHAnsi"/>
              </w:rPr>
              <w:t xml:space="preserve">  </w:t>
            </w:r>
            <w:r w:rsidRPr="008C1197">
              <w:rPr>
                <w:rFonts w:cstheme="minorHAnsi"/>
              </w:rPr>
              <w:t xml:space="preserve">osobom z niepełnosprawnościami i ich opiekunom, seniorom i ich opiekunom, dzieciom z rodzin z dysfunkcyjnych lub realizacja operacji przyczynia się  do stworzenia Centrum Usług Społecznych. </w:t>
            </w:r>
          </w:p>
          <w:p w14:paraId="53E37D37" w14:textId="77777777" w:rsidR="000853B5" w:rsidRPr="008C1197" w:rsidRDefault="000853B5" w:rsidP="000853B5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Tak- </w:t>
            </w:r>
            <w:r w:rsidRPr="008C1197">
              <w:rPr>
                <w:rFonts w:cstheme="minorHAnsi"/>
                <w:b/>
                <w:bCs/>
              </w:rPr>
              <w:t>4 pkt</w:t>
            </w:r>
          </w:p>
          <w:p w14:paraId="59477F2B" w14:textId="77777777" w:rsidR="000853B5" w:rsidRPr="008C1197" w:rsidRDefault="000853B5" w:rsidP="000853B5">
            <w:pPr>
              <w:pStyle w:val="Akapitzlist"/>
              <w:numPr>
                <w:ilvl w:val="0"/>
                <w:numId w:val="30"/>
              </w:numPr>
              <w:spacing w:after="120"/>
              <w:ind w:left="714" w:hanging="357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Nie- </w:t>
            </w:r>
            <w:r w:rsidRPr="008C1197">
              <w:rPr>
                <w:rFonts w:cstheme="minorHAnsi"/>
                <w:b/>
                <w:bCs/>
              </w:rPr>
              <w:t>0 pkt</w:t>
            </w:r>
          </w:p>
          <w:p w14:paraId="31FFEA3E" w14:textId="26E68CCF" w:rsidR="000853B5" w:rsidRPr="008C1197" w:rsidRDefault="000853B5" w:rsidP="000853B5">
            <w:r w:rsidRPr="008C1197">
              <w:rPr>
                <w:rFonts w:cstheme="minorHAnsi"/>
              </w:rPr>
              <w:t>Powyższe będzie weryfikowane na podstawie zapisów wniosku.</w:t>
            </w:r>
          </w:p>
        </w:tc>
        <w:tc>
          <w:tcPr>
            <w:tcW w:w="1666" w:type="dxa"/>
          </w:tcPr>
          <w:p w14:paraId="41CA0DF0" w14:textId="0CAE5126" w:rsidR="000853B5" w:rsidRPr="008C1197" w:rsidRDefault="000853B5" w:rsidP="000853B5">
            <w:pPr>
              <w:rPr>
                <w:b/>
                <w:bCs/>
              </w:rPr>
            </w:pPr>
            <w:r w:rsidRPr="008C1197">
              <w:rPr>
                <w:rFonts w:cstheme="minorHAnsi"/>
                <w:b/>
                <w:bCs/>
              </w:rPr>
              <w:t>0 lub 4 pkt</w:t>
            </w:r>
          </w:p>
        </w:tc>
      </w:tr>
      <w:tr w:rsidR="008C1197" w:rsidRPr="008C1197" w14:paraId="58571A5E" w14:textId="77777777" w:rsidTr="00842787">
        <w:tc>
          <w:tcPr>
            <w:tcW w:w="497" w:type="dxa"/>
            <w:gridSpan w:val="2"/>
          </w:tcPr>
          <w:p w14:paraId="2CB8830A" w14:textId="530828A8" w:rsidR="008C1197" w:rsidRPr="008C1197" w:rsidRDefault="008C1197" w:rsidP="008C1197">
            <w:r w:rsidRPr="008C1197">
              <w:rPr>
                <w:rFonts w:cstheme="minorHAnsi"/>
              </w:rPr>
              <w:t>2</w:t>
            </w:r>
          </w:p>
        </w:tc>
        <w:tc>
          <w:tcPr>
            <w:tcW w:w="2147" w:type="dxa"/>
          </w:tcPr>
          <w:p w14:paraId="3D87E05D" w14:textId="6A848E7A" w:rsidR="008C1197" w:rsidRPr="008C1197" w:rsidRDefault="008C1197" w:rsidP="008C1197">
            <w:r w:rsidRPr="008C1197">
              <w:rPr>
                <w:rFonts w:cstheme="minorHAnsi"/>
              </w:rPr>
              <w:t>Potrzeba realizacji operacji oraz zapewnienie świadczenia w nim usług społecznych z łatwiejszym do nich dostępem</w:t>
            </w:r>
          </w:p>
        </w:tc>
        <w:tc>
          <w:tcPr>
            <w:tcW w:w="9684" w:type="dxa"/>
          </w:tcPr>
          <w:p w14:paraId="09A79CE9" w14:textId="209B821B" w:rsidR="008C1197" w:rsidRPr="008C1197" w:rsidRDefault="008C1197" w:rsidP="008C1197">
            <w:p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>Ocenie podlega uzasadnienie potrzeby stworzenia infrastruktury, która wynika z braku, ograniczonego lub utrudnionego dostępu do usług społecznych określonych w projekcie.</w:t>
            </w:r>
          </w:p>
          <w:p w14:paraId="7E3B403A" w14:textId="77777777" w:rsidR="008C1197" w:rsidRPr="008C1197" w:rsidRDefault="008C1197" w:rsidP="008C119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Wnioskodawca wskazuje braki w zakresie oferty usług społecznych oraz infrastruktury i precyzyjnie określa związki pomiędzy planowaną do wsparcia infrastrukturą, a planowanymi usługami, a także wskazuje na szczególną pilność planowanych działań.- </w:t>
            </w:r>
            <w:r w:rsidRPr="008C1197">
              <w:rPr>
                <w:rFonts w:cstheme="minorHAnsi"/>
                <w:b/>
                <w:bCs/>
              </w:rPr>
              <w:t>3 pkt</w:t>
            </w:r>
          </w:p>
          <w:p w14:paraId="421BEA01" w14:textId="77777777" w:rsidR="008C1197" w:rsidRPr="008C1197" w:rsidRDefault="008C1197" w:rsidP="008C119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Wnioskodawca wskazuje braki w zakresie oferty usług społecznych oraz infrastruktury, lecz nie precyzuje związków pomiędzy planowaną do wsparcia infrastrukturą, a planowanymi usługami lub też nie wskazuje szczególnej pilności planowanych działań.- </w:t>
            </w:r>
            <w:r w:rsidRPr="008C1197">
              <w:rPr>
                <w:rFonts w:cstheme="minorHAnsi"/>
                <w:b/>
                <w:bCs/>
              </w:rPr>
              <w:t>2 pkt</w:t>
            </w:r>
          </w:p>
          <w:p w14:paraId="43ED08CC" w14:textId="77777777" w:rsidR="008C1197" w:rsidRPr="008C1197" w:rsidRDefault="008C1197" w:rsidP="008C119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8C1197">
              <w:rPr>
                <w:rFonts w:cstheme="minorHAnsi"/>
              </w:rPr>
              <w:lastRenderedPageBreak/>
              <w:t xml:space="preserve">Wnioskodawca nie wskazuje braków w zakresie oferty usług społecznych oraz infrastruktury, nie precyzuje związków pomiędzy planowaną do wsparcia infrastrukturą, a planowanymi usługami lub też nie wskazuje szczególnej pilności planowanych działań- </w:t>
            </w:r>
            <w:r w:rsidRPr="008C1197">
              <w:rPr>
                <w:rFonts w:cstheme="minorHAnsi"/>
                <w:b/>
                <w:bCs/>
              </w:rPr>
              <w:t>0 pkt</w:t>
            </w:r>
          </w:p>
          <w:p w14:paraId="77774B2E" w14:textId="7252319C" w:rsidR="008C1197" w:rsidRPr="008C1197" w:rsidRDefault="008C1197" w:rsidP="00541E72">
            <w:pPr>
              <w:pStyle w:val="Akapitzlist"/>
              <w:ind w:left="678"/>
              <w:rPr>
                <w:rFonts w:cstheme="minorHAnsi"/>
              </w:rPr>
            </w:pPr>
          </w:p>
          <w:p w14:paraId="20B71F70" w14:textId="368C1215" w:rsidR="008C1197" w:rsidRPr="008C1197" w:rsidRDefault="008C1197" w:rsidP="008C1197">
            <w:r w:rsidRPr="008C1197">
              <w:rPr>
                <w:rFonts w:cstheme="minorHAnsi"/>
              </w:rPr>
              <w:t>Weryfikacja na podstawie zapisów wniosku i budżetu projektu.</w:t>
            </w:r>
          </w:p>
        </w:tc>
        <w:tc>
          <w:tcPr>
            <w:tcW w:w="1666" w:type="dxa"/>
          </w:tcPr>
          <w:p w14:paraId="2C3DC263" w14:textId="74A9DFA9" w:rsidR="008C1197" w:rsidRPr="008C1197" w:rsidRDefault="008C1197" w:rsidP="008C11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Od 0 do 3 pkt</w:t>
            </w:r>
          </w:p>
        </w:tc>
      </w:tr>
      <w:tr w:rsidR="008C1197" w:rsidRPr="008C1197" w14:paraId="03246D0F" w14:textId="77777777" w:rsidTr="00842787">
        <w:tc>
          <w:tcPr>
            <w:tcW w:w="497" w:type="dxa"/>
            <w:gridSpan w:val="2"/>
          </w:tcPr>
          <w:p w14:paraId="0F5428C5" w14:textId="3774C70D" w:rsidR="008C1197" w:rsidRPr="008C1197" w:rsidRDefault="008C1197" w:rsidP="008C1197">
            <w:pPr>
              <w:rPr>
                <w:rFonts w:cstheme="minorHAnsi"/>
              </w:rPr>
            </w:pPr>
            <w:r w:rsidRPr="008C1197">
              <w:rPr>
                <w:rFonts w:cstheme="minorHAnsi"/>
              </w:rPr>
              <w:t>3</w:t>
            </w:r>
          </w:p>
        </w:tc>
        <w:tc>
          <w:tcPr>
            <w:tcW w:w="2147" w:type="dxa"/>
          </w:tcPr>
          <w:p w14:paraId="2AACBCB3" w14:textId="40FA8EFE" w:rsidR="008C1197" w:rsidRPr="008C1197" w:rsidRDefault="008C1197" w:rsidP="008C1197">
            <w:r w:rsidRPr="008C1197">
              <w:rPr>
                <w:rFonts w:cstheme="minorHAnsi"/>
              </w:rPr>
              <w:t>Dostępność obiektu</w:t>
            </w:r>
          </w:p>
        </w:tc>
        <w:tc>
          <w:tcPr>
            <w:tcW w:w="9684" w:type="dxa"/>
          </w:tcPr>
          <w:p w14:paraId="19B91CE7" w14:textId="77777777" w:rsidR="008C1197" w:rsidRPr="008C1197" w:rsidRDefault="008C1197" w:rsidP="008C1197">
            <w:p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>Preferowane będą obiekty, w którym działalność jest prowadzona co najmniej 8 godzin dziennie przez 5 dni w tygodniu. Wnioskodawca zobowiązuje się do podejmowania inicjatyw w zmodernizowanym/ wyposażonym obiekcie lub lokalu samodzielnie lub poprzez zlecenie zadań na zewnątrz.</w:t>
            </w:r>
          </w:p>
          <w:p w14:paraId="6D968170" w14:textId="77777777" w:rsidR="008C1197" w:rsidRPr="008C1197" w:rsidRDefault="008C1197" w:rsidP="008C1197">
            <w:pPr>
              <w:spacing w:after="120"/>
              <w:ind w:firstLine="318"/>
              <w:rPr>
                <w:rFonts w:cstheme="minorHAnsi"/>
                <w:b/>
                <w:bCs/>
              </w:rPr>
            </w:pPr>
            <w:r w:rsidRPr="008C1197">
              <w:rPr>
                <w:rFonts w:cstheme="minorHAnsi"/>
              </w:rPr>
              <w:t xml:space="preserve">a)  Wnioskodawca przedstawił plan działań edukacyjno- aktywizacyjnych i terapeutycznych dla osób w niekorzystnej sytuacji i marginalizowanych społecznie tj. seniorów 60+ i/lub osób z niepełnosprawnościami i ich opiekunów i/lub dzieci i młodzieży z rodzin dysfunkcyjnych, który będzie realizowany przez co najmniej  rok od wypłaty środków przez 8 godzin dziennie oraz opisał źródła finansowania tych aktywności, a także opisał plan działania obiektu w kolejnych latach - </w:t>
            </w:r>
            <w:r w:rsidRPr="008C1197">
              <w:rPr>
                <w:rFonts w:cstheme="minorHAnsi"/>
                <w:b/>
                <w:bCs/>
              </w:rPr>
              <w:t>4 Pkt</w:t>
            </w:r>
          </w:p>
          <w:p w14:paraId="41F09661" w14:textId="77777777" w:rsidR="008C1197" w:rsidRPr="008C1197" w:rsidRDefault="008C1197" w:rsidP="008C1197">
            <w:pPr>
              <w:spacing w:after="120"/>
              <w:ind w:firstLine="318"/>
              <w:rPr>
                <w:rFonts w:cstheme="minorHAnsi"/>
              </w:rPr>
            </w:pPr>
            <w:r w:rsidRPr="008C1197">
              <w:rPr>
                <w:rFonts w:cstheme="minorHAnsi"/>
              </w:rPr>
              <w:t>b)  Wnioskodawca przedstawił</w:t>
            </w:r>
            <w:r w:rsidRPr="008C1197">
              <w:rPr>
                <w:rFonts w:cstheme="minorHAnsi"/>
                <w:b/>
                <w:bCs/>
              </w:rPr>
              <w:t xml:space="preserve"> </w:t>
            </w:r>
            <w:r w:rsidRPr="008C1197">
              <w:rPr>
                <w:rFonts w:cstheme="minorHAnsi"/>
              </w:rPr>
              <w:t xml:space="preserve">plan działań </w:t>
            </w:r>
            <w:proofErr w:type="spellStart"/>
            <w:r w:rsidRPr="008C1197">
              <w:rPr>
                <w:rFonts w:cstheme="minorHAnsi"/>
              </w:rPr>
              <w:t>edukacyjno</w:t>
            </w:r>
            <w:proofErr w:type="spellEnd"/>
            <w:r w:rsidRPr="008C1197">
              <w:rPr>
                <w:rFonts w:cstheme="minorHAnsi"/>
              </w:rPr>
              <w:t xml:space="preserve"> - aktywizacyjnych i terapeutycznych dla osób w niekorzystnej sytuacji i marginalizowanych społecznie tj. seniorów 60+ i/lub osób z niepełnosprawnościami i ich opiekunów i/lub dzieci i młodzieży z rodzin dysfunkcyjnych, który będzie realizowany przez co najmniej  rok od wypłaty środków, ale nie wskazał planowanych źródeł finansowania tych aktywności lub nie opisał planu działania obiektu w kolejnych latach - </w:t>
            </w:r>
            <w:r w:rsidRPr="008C1197">
              <w:rPr>
                <w:rFonts w:cstheme="minorHAnsi"/>
                <w:b/>
                <w:bCs/>
              </w:rPr>
              <w:t>2 Pkt</w:t>
            </w:r>
          </w:p>
          <w:p w14:paraId="45C5E845" w14:textId="77777777" w:rsidR="008C1197" w:rsidRPr="008C1197" w:rsidRDefault="008C1197" w:rsidP="008C1197">
            <w:pPr>
              <w:spacing w:after="120"/>
              <w:ind w:firstLine="318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c) Wnioskodawca nie precyzyjnie przedstawił plan działań edukacyjno- aktywizacyjnych i terapeutycznych skierowanych do osób w niekorzystnej sytuacji i marginalizowanych społecznie, nie przedstawiając tematyki/ zakresu tych zajęć lub zajęcia będą realizowane krócej niż 8 godzin dziennie przez 5 dni w tygodniu - </w:t>
            </w:r>
            <w:r w:rsidRPr="008C1197">
              <w:rPr>
                <w:rFonts w:cstheme="minorHAnsi"/>
                <w:b/>
                <w:bCs/>
              </w:rPr>
              <w:t>0 pkt.</w:t>
            </w:r>
          </w:p>
          <w:p w14:paraId="3FCFDC2B" w14:textId="546C8185" w:rsidR="008C1197" w:rsidRPr="008C1197" w:rsidRDefault="008C1197" w:rsidP="008C1197">
            <w:pPr>
              <w:pStyle w:val="Akapitzlist"/>
              <w:tabs>
                <w:tab w:val="left" w:pos="413"/>
              </w:tabs>
              <w:spacing w:before="120" w:after="120"/>
              <w:ind w:left="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Weryfikacja na podstawie zapisów wniosku. </w:t>
            </w:r>
          </w:p>
        </w:tc>
        <w:tc>
          <w:tcPr>
            <w:tcW w:w="1666" w:type="dxa"/>
          </w:tcPr>
          <w:p w14:paraId="243E3FDB" w14:textId="1CC7981B" w:rsidR="008C1197" w:rsidRPr="008C1197" w:rsidRDefault="008C1197" w:rsidP="008C1197">
            <w:pPr>
              <w:rPr>
                <w:rFonts w:cstheme="minorHAnsi"/>
                <w:b/>
                <w:bCs/>
              </w:rPr>
            </w:pPr>
            <w:r w:rsidRPr="008C1197">
              <w:rPr>
                <w:rFonts w:cstheme="minorHAnsi"/>
                <w:b/>
                <w:bCs/>
              </w:rPr>
              <w:t>Od 0 do 4 pkt</w:t>
            </w:r>
          </w:p>
        </w:tc>
      </w:tr>
      <w:tr w:rsidR="008C1197" w:rsidRPr="008C1197" w14:paraId="32C96081" w14:textId="77777777" w:rsidTr="00842787">
        <w:tc>
          <w:tcPr>
            <w:tcW w:w="497" w:type="dxa"/>
            <w:gridSpan w:val="2"/>
          </w:tcPr>
          <w:p w14:paraId="27788A47" w14:textId="16050F66" w:rsidR="008C1197" w:rsidRPr="008C1197" w:rsidRDefault="008C1197" w:rsidP="008C1197">
            <w:pPr>
              <w:rPr>
                <w:rFonts w:cstheme="minorHAnsi"/>
              </w:rPr>
            </w:pPr>
            <w:r w:rsidRPr="008C1197">
              <w:rPr>
                <w:rFonts w:cstheme="minorHAnsi"/>
              </w:rPr>
              <w:t>4</w:t>
            </w:r>
          </w:p>
        </w:tc>
        <w:tc>
          <w:tcPr>
            <w:tcW w:w="2147" w:type="dxa"/>
          </w:tcPr>
          <w:p w14:paraId="565D979E" w14:textId="55A9D6B2" w:rsidR="008C1197" w:rsidRPr="008C1197" w:rsidRDefault="008C1197" w:rsidP="008C1197">
            <w:r w:rsidRPr="008C1197">
              <w:rPr>
                <w:rFonts w:cstheme="minorHAnsi"/>
              </w:rPr>
              <w:t>Partnerstwo* w projekcie</w:t>
            </w:r>
          </w:p>
        </w:tc>
        <w:tc>
          <w:tcPr>
            <w:tcW w:w="9684" w:type="dxa"/>
          </w:tcPr>
          <w:p w14:paraId="29DE6AB0" w14:textId="77777777" w:rsidR="008C1197" w:rsidRPr="008C1197" w:rsidRDefault="008C1197" w:rsidP="008C1197">
            <w:p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>Preferowane będą operacje realizowane przez Centrum Usług Społecznych albo w partnerstwie organizacji pozarządowych z instytucjami integracji i pomocy społecznej w następujących układach:</w:t>
            </w:r>
          </w:p>
          <w:p w14:paraId="54AF9EB4" w14:textId="77777777" w:rsidR="008C1197" w:rsidRPr="008C1197" w:rsidRDefault="008C1197" w:rsidP="008C1197">
            <w:pPr>
              <w:pStyle w:val="Akapitzlist"/>
              <w:numPr>
                <w:ilvl w:val="0"/>
                <w:numId w:val="32"/>
              </w:num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Operacja jest realizowana przez Centrum Usług Społecznych albo w partnerstwie organizacji pozarządowych z instytucjami integracji i pomocy społecznej mającymi siedzibę na obszarze objętym LSR </w:t>
            </w:r>
            <w:r w:rsidRPr="008C1197">
              <w:rPr>
                <w:rFonts w:cstheme="minorHAnsi"/>
                <w:b/>
                <w:bCs/>
              </w:rPr>
              <w:t>- 3 pkt</w:t>
            </w:r>
          </w:p>
          <w:p w14:paraId="70684524" w14:textId="77777777" w:rsidR="008C1197" w:rsidRPr="008C1197" w:rsidRDefault="008C1197" w:rsidP="008C1197">
            <w:pPr>
              <w:pStyle w:val="Akapitzlist"/>
              <w:numPr>
                <w:ilvl w:val="0"/>
                <w:numId w:val="32"/>
              </w:num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lastRenderedPageBreak/>
              <w:t xml:space="preserve">Operacja jest realizowana w partnerstwie jednostki samorządu terytorialnego lub podległych jej instytucji integracji i pomocy społecznej z obszaru objętego LSR z organizacjami pozarządowymi, mającymi siedzibę na obszarze objętym LSR (co najmniej jedna organizacja z obszaru) - </w:t>
            </w:r>
            <w:r w:rsidRPr="008C1197">
              <w:rPr>
                <w:rFonts w:cstheme="minorHAnsi"/>
                <w:b/>
                <w:bCs/>
              </w:rPr>
              <w:t>2 pkt</w:t>
            </w:r>
          </w:p>
          <w:p w14:paraId="6B31698A" w14:textId="77777777" w:rsidR="008C1197" w:rsidRPr="008C1197" w:rsidRDefault="008C1197" w:rsidP="008C1197">
            <w:pPr>
              <w:pStyle w:val="Akapitzlist"/>
              <w:numPr>
                <w:ilvl w:val="0"/>
                <w:numId w:val="32"/>
              </w:num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Operacja jest realizowana w partnerstwie jednostki samorządu terytorialnego lub podległych jej instytucji integracji i pomocy społecznej z obszaru objętego LSR z organizacjami pozarządowymi, mającymi siedzibę poza obszarem objętym LSR (żadna z organizacji nie ma siedziby na obszarze) - </w:t>
            </w:r>
            <w:r w:rsidRPr="008C1197">
              <w:rPr>
                <w:rFonts w:cstheme="minorHAnsi"/>
                <w:b/>
                <w:bCs/>
              </w:rPr>
              <w:t>1 pkt</w:t>
            </w:r>
            <w:r w:rsidRPr="008C1197">
              <w:rPr>
                <w:rFonts w:cstheme="minorHAnsi"/>
              </w:rPr>
              <w:t xml:space="preserve">   </w:t>
            </w:r>
          </w:p>
          <w:p w14:paraId="61AACFE3" w14:textId="77777777" w:rsidR="008C1197" w:rsidRPr="008C1197" w:rsidRDefault="008C1197" w:rsidP="008C119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Operacja nie jest realizowana w preferowanym powyżej partnerstwie, bądź brak wystarczającego uzasadnienia i udokumentowania zakresu poszczególnych partnerów. </w:t>
            </w:r>
            <w:r w:rsidRPr="008C1197">
              <w:rPr>
                <w:rFonts w:cstheme="minorHAnsi"/>
                <w:b/>
                <w:bCs/>
              </w:rPr>
              <w:t>– 0 pkt</w:t>
            </w:r>
          </w:p>
          <w:p w14:paraId="3A69954C" w14:textId="0511BDBF" w:rsidR="008C1197" w:rsidRPr="008C1197" w:rsidRDefault="008C1197" w:rsidP="008C1197">
            <w:pPr>
              <w:spacing w:before="120"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>*</w:t>
            </w:r>
            <w:r w:rsidRPr="008C1197">
              <w:t xml:space="preserve"> </w:t>
            </w:r>
            <w:r w:rsidRPr="008C1197">
              <w:rPr>
                <w:rFonts w:cstheme="minorHAnsi"/>
              </w:rPr>
              <w:t>Partnerstwo w formule innej niż wskazane w z art. 39 ust. 1-4 Ustawy z dnia 28 kwietnia 2022 r. o zasadach realizacji zadań finansowanych ze środków europejskich w perspektywie finansowej 2021-2027</w:t>
            </w:r>
          </w:p>
          <w:p w14:paraId="2C22F75D" w14:textId="77777777" w:rsidR="008C1197" w:rsidRDefault="008C1197" w:rsidP="008C1197">
            <w:pPr>
              <w:pStyle w:val="Akapitzlist"/>
              <w:tabs>
                <w:tab w:val="left" w:pos="413"/>
              </w:tabs>
              <w:spacing w:before="120" w:after="120"/>
              <w:ind w:left="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Powyższe będzie weryfikowane na podstawie zapisów wniosku  oraz umów partnerskich. </w:t>
            </w:r>
          </w:p>
          <w:p w14:paraId="5F8E605D" w14:textId="72D1ED31" w:rsidR="00482F76" w:rsidRPr="008C1197" w:rsidRDefault="00482F76" w:rsidP="008C1197">
            <w:pPr>
              <w:pStyle w:val="Akapitzlist"/>
              <w:tabs>
                <w:tab w:val="left" w:pos="413"/>
              </w:tabs>
              <w:spacing w:before="120"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Punkty w </w:t>
            </w:r>
            <w:proofErr w:type="spellStart"/>
            <w:r>
              <w:rPr>
                <w:rFonts w:cstheme="minorHAnsi"/>
              </w:rPr>
              <w:t>ppkt</w:t>
            </w:r>
            <w:proofErr w:type="spellEnd"/>
            <w:r>
              <w:rPr>
                <w:rFonts w:cstheme="minorHAnsi"/>
              </w:rPr>
              <w:t xml:space="preserve"> a) b) c) </w:t>
            </w:r>
            <w:r w:rsidRPr="00482F76">
              <w:rPr>
                <w:rFonts w:cstheme="minorHAnsi"/>
                <w:b/>
                <w:bCs/>
              </w:rPr>
              <w:t>nie sumują się.</w:t>
            </w:r>
          </w:p>
        </w:tc>
        <w:tc>
          <w:tcPr>
            <w:tcW w:w="1666" w:type="dxa"/>
          </w:tcPr>
          <w:p w14:paraId="7413B310" w14:textId="74B9314C" w:rsidR="008C1197" w:rsidRPr="008C1197" w:rsidRDefault="008C1197" w:rsidP="008C11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Od 0 do </w:t>
            </w:r>
            <w:r w:rsidR="00F3088C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pkt</w:t>
            </w:r>
          </w:p>
        </w:tc>
      </w:tr>
      <w:tr w:rsidR="008C1197" w:rsidRPr="008C1197" w14:paraId="7B260C8A" w14:textId="77777777" w:rsidTr="00842787">
        <w:tc>
          <w:tcPr>
            <w:tcW w:w="497" w:type="dxa"/>
            <w:gridSpan w:val="2"/>
          </w:tcPr>
          <w:p w14:paraId="0C74001E" w14:textId="5B2C6F14" w:rsidR="008C1197" w:rsidRPr="008C1197" w:rsidRDefault="008C1197" w:rsidP="008C1197">
            <w:pPr>
              <w:rPr>
                <w:rFonts w:cstheme="minorHAnsi"/>
              </w:rPr>
            </w:pPr>
            <w:r w:rsidRPr="008C1197">
              <w:rPr>
                <w:rFonts w:cstheme="minorHAnsi"/>
              </w:rPr>
              <w:t>5</w:t>
            </w:r>
          </w:p>
        </w:tc>
        <w:tc>
          <w:tcPr>
            <w:tcW w:w="2147" w:type="dxa"/>
          </w:tcPr>
          <w:p w14:paraId="5935343F" w14:textId="15304060" w:rsidR="008C1197" w:rsidRPr="008C1197" w:rsidRDefault="008C1197" w:rsidP="008C1197">
            <w:r w:rsidRPr="008C1197">
              <w:rPr>
                <w:rFonts w:cstheme="minorHAnsi"/>
              </w:rPr>
              <w:t>Wykorzystanie i wzmocnienie potencjału NGO</w:t>
            </w:r>
          </w:p>
        </w:tc>
        <w:tc>
          <w:tcPr>
            <w:tcW w:w="9684" w:type="dxa"/>
          </w:tcPr>
          <w:p w14:paraId="772264CF" w14:textId="77777777" w:rsidR="008C1197" w:rsidRPr="008C1197" w:rsidRDefault="008C1197" w:rsidP="008C1197">
            <w:p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>Preferowane będą operacje, które wykorzystują potencjał organizacji pozarządowych/podmiotów ekonomii społecznej/przedsiębiorstw społecznych jako realizatorów usług społecznych oraz jednocześnie przyczyniają się do wzmocnienia infrastrukturalnego ww. podmiotów</w:t>
            </w:r>
          </w:p>
          <w:p w14:paraId="7D825367" w14:textId="77777777" w:rsidR="008C1197" w:rsidRPr="008C1197" w:rsidRDefault="008C1197" w:rsidP="008C119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Wnioskodawca opisał w jaki sposób dzięki realizacji projektu wzmocni się potencjał organizacyjny/ osobowy/ infrastrukturalny wymienionych podmiotów itp. i jest to efekt mierzalny - </w:t>
            </w:r>
            <w:r w:rsidRPr="008C1197">
              <w:rPr>
                <w:rFonts w:cstheme="minorHAnsi"/>
                <w:b/>
                <w:bCs/>
              </w:rPr>
              <w:t>1 pkt</w:t>
            </w:r>
          </w:p>
          <w:p w14:paraId="0BC6A084" w14:textId="77777777" w:rsidR="008C1197" w:rsidRPr="008C1197" w:rsidRDefault="008C1197" w:rsidP="008C1197">
            <w:pPr>
              <w:pStyle w:val="Akapitzlist"/>
              <w:numPr>
                <w:ilvl w:val="0"/>
                <w:numId w:val="33"/>
              </w:numPr>
              <w:spacing w:before="120" w:after="120"/>
              <w:ind w:left="1066" w:hanging="709"/>
              <w:rPr>
                <w:rFonts w:cstheme="minorHAnsi"/>
              </w:rPr>
            </w:pPr>
            <w:r w:rsidRPr="008C1197">
              <w:rPr>
                <w:rFonts w:cstheme="minorHAnsi"/>
              </w:rPr>
              <w:t xml:space="preserve">Wnioskodawca opisał w jaki sposób dzięki realizacji projektu wzmocni się jego potencjał organizacyjny/ osobowy infrastrukturalny wymienionych podmiotów itp. , ale jest to efekt pozorny lub nie odniósł się w ogóle do tego kryterium - </w:t>
            </w:r>
            <w:r w:rsidRPr="008C1197">
              <w:rPr>
                <w:rFonts w:cstheme="minorHAnsi"/>
                <w:b/>
                <w:bCs/>
              </w:rPr>
              <w:t>0 pkt.</w:t>
            </w:r>
            <w:r w:rsidRPr="008C1197">
              <w:rPr>
                <w:rFonts w:cstheme="minorHAnsi"/>
              </w:rPr>
              <w:t xml:space="preserve"> </w:t>
            </w:r>
          </w:p>
          <w:p w14:paraId="69223B50" w14:textId="5E089270" w:rsidR="008C1197" w:rsidRPr="008C1197" w:rsidRDefault="008C1197" w:rsidP="008C1197">
            <w:pPr>
              <w:pStyle w:val="Akapitzlist"/>
              <w:tabs>
                <w:tab w:val="left" w:pos="413"/>
              </w:tabs>
              <w:spacing w:before="120" w:after="120" w:line="360" w:lineRule="auto"/>
              <w:ind w:left="0"/>
              <w:rPr>
                <w:rFonts w:cstheme="minorHAnsi"/>
              </w:rPr>
            </w:pPr>
            <w:r w:rsidRPr="008C1197">
              <w:rPr>
                <w:rFonts w:cstheme="minorHAnsi"/>
              </w:rPr>
              <w:t>Weryfikacja na podstawie zapisów wniosku.</w:t>
            </w:r>
          </w:p>
        </w:tc>
        <w:tc>
          <w:tcPr>
            <w:tcW w:w="1666" w:type="dxa"/>
          </w:tcPr>
          <w:p w14:paraId="614A5184" w14:textId="42727048" w:rsidR="008C1197" w:rsidRPr="008C1197" w:rsidRDefault="008C1197" w:rsidP="008C1197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 w:rsidRPr="008C1197">
              <w:rPr>
                <w:rFonts w:cstheme="minorHAnsi"/>
                <w:b/>
                <w:bCs/>
              </w:rPr>
              <w:t>0 lub 1 pkt</w:t>
            </w:r>
          </w:p>
        </w:tc>
      </w:tr>
      <w:tr w:rsidR="003D4B91" w:rsidRPr="004C1669" w14:paraId="7A6EFF55" w14:textId="77777777" w:rsidTr="00AE1071">
        <w:tc>
          <w:tcPr>
            <w:tcW w:w="497" w:type="dxa"/>
            <w:gridSpan w:val="2"/>
          </w:tcPr>
          <w:p w14:paraId="0884F85C" w14:textId="0D4AF2FC" w:rsidR="003D4B91" w:rsidRPr="004C1669" w:rsidRDefault="008C1197" w:rsidP="003D4B9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47" w:type="dxa"/>
          </w:tcPr>
          <w:p w14:paraId="70389F03" w14:textId="65B3A2AD" w:rsidR="003D4B91" w:rsidRPr="00300A20" w:rsidRDefault="003D4B91" w:rsidP="003D4B91">
            <w:r w:rsidRPr="00300A20">
              <w:t>Przygotowanie projektu do realizacji</w:t>
            </w:r>
          </w:p>
        </w:tc>
        <w:tc>
          <w:tcPr>
            <w:tcW w:w="9684" w:type="dxa"/>
          </w:tcPr>
          <w:p w14:paraId="7682A656" w14:textId="77777777" w:rsidR="003D4B91" w:rsidRPr="000A6700" w:rsidRDefault="003D4B91" w:rsidP="003D4B91">
            <w:pPr>
              <w:rPr>
                <w:rFonts w:cstheme="minorHAnsi"/>
              </w:rPr>
            </w:pPr>
            <w:r w:rsidRPr="000A6700">
              <w:rPr>
                <w:rFonts w:cstheme="minorHAns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 w:rsidRPr="000A6700">
              <w:t xml:space="preserve"> </w:t>
            </w:r>
            <w:r w:rsidRPr="000A6700">
              <w:rPr>
                <w:rFonts w:cstheme="minorHAnsi"/>
              </w:rPr>
              <w:t xml:space="preserve">W przypadku robót budowlanych: </w:t>
            </w:r>
          </w:p>
          <w:p w14:paraId="0D342DB4" w14:textId="77777777" w:rsidR="003D4B91" w:rsidRPr="000A6700" w:rsidRDefault="003D4B91" w:rsidP="003D4B91">
            <w:pPr>
              <w:ind w:firstLine="628"/>
              <w:rPr>
                <w:rFonts w:cstheme="minorHAnsi"/>
              </w:rPr>
            </w:pPr>
            <w:r w:rsidRPr="000A6700">
              <w:rPr>
                <w:rFonts w:cstheme="minorHAnsi"/>
              </w:rPr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 w:rsidRPr="000A6700">
              <w:rPr>
                <w:rFonts w:cstheme="minorHAnsi"/>
              </w:rPr>
              <w:t>funkcjonalno</w:t>
            </w:r>
            <w:proofErr w:type="spellEnd"/>
            <w:r w:rsidRPr="000A6700">
              <w:rPr>
                <w:rFonts w:cstheme="minorHAnsi"/>
              </w:rPr>
              <w:t xml:space="preserve"> –użytkowym (Dz. U. 2021 poz. 2458).</w:t>
            </w:r>
          </w:p>
          <w:p w14:paraId="25C9FAA1" w14:textId="77777777" w:rsidR="003D4B91" w:rsidRPr="000A6700" w:rsidRDefault="003D4B91" w:rsidP="003D4B91">
            <w:pPr>
              <w:rPr>
                <w:rFonts w:cstheme="minorHAnsi"/>
              </w:rPr>
            </w:pPr>
            <w:r w:rsidRPr="000A6700">
              <w:rPr>
                <w:rFonts w:cstheme="minorHAnsi"/>
              </w:rPr>
              <w:t>W przypadku zakupu produktów i usług oraz zamiennie dla kosztorysu inwestorskiego:</w:t>
            </w:r>
          </w:p>
          <w:p w14:paraId="50A0BAB8" w14:textId="77777777" w:rsidR="003D4B91" w:rsidRPr="000A6700" w:rsidRDefault="003D4B91" w:rsidP="003D4B91">
            <w:pPr>
              <w:ind w:firstLine="628"/>
              <w:rPr>
                <w:rFonts w:cstheme="minorHAnsi"/>
              </w:rPr>
            </w:pPr>
            <w:r w:rsidRPr="000A6700">
              <w:rPr>
                <w:rFonts w:cstheme="minorHAnsi"/>
              </w:rPr>
              <w:lastRenderedPageBreak/>
              <w:t xml:space="preserve">- po dwie oferty kosztowe  od różnych usługodawców/sprzedawców dla każdej pozycji w budżecie (w postaci ofert, e-maili, wydruków z Internetu, stron katalogów itp.) lub dla pozycji w kosztorysie dla której nie określono numeru katalogu nakładów rzeczowych. </w:t>
            </w:r>
          </w:p>
          <w:p w14:paraId="41280294" w14:textId="77777777" w:rsidR="003D4B91" w:rsidRPr="000A6700" w:rsidRDefault="003D4B91" w:rsidP="003D4B91">
            <w:pPr>
              <w:spacing w:after="120"/>
              <w:rPr>
                <w:rFonts w:cstheme="minorHAnsi"/>
              </w:rPr>
            </w:pPr>
            <w:r w:rsidRPr="000A6700">
              <w:rPr>
                <w:rFonts w:cstheme="minorHAns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36F7CA86" w14:textId="77777777" w:rsidR="003D4B91" w:rsidRPr="000A6700" w:rsidRDefault="003D4B91" w:rsidP="003D4B91">
            <w:pPr>
              <w:spacing w:after="120"/>
              <w:rPr>
                <w:rFonts w:cstheme="minorHAnsi"/>
              </w:rPr>
            </w:pPr>
            <w:r w:rsidRPr="000A6700">
              <w:rPr>
                <w:rFonts w:cstheme="minorHAnsi"/>
              </w:rPr>
              <w:t>Wnioskodawca złożył wskazane dokumenty w ramach naboru:</w:t>
            </w:r>
          </w:p>
          <w:p w14:paraId="5B213997" w14:textId="77777777" w:rsidR="003D4B91" w:rsidRPr="000A6700" w:rsidRDefault="003D4B91" w:rsidP="003D4B91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0A6700">
              <w:rPr>
                <w:rFonts w:cstheme="minorHAnsi"/>
              </w:rPr>
              <w:t>Tak –</w:t>
            </w:r>
            <w:r w:rsidRPr="000A6700">
              <w:rPr>
                <w:rFonts w:cstheme="minorHAnsi"/>
                <w:b/>
                <w:bCs/>
              </w:rPr>
              <w:t>3 pkt</w:t>
            </w:r>
          </w:p>
          <w:p w14:paraId="24AB3790" w14:textId="77777777" w:rsidR="003D4B91" w:rsidRPr="000A6700" w:rsidRDefault="003D4B91" w:rsidP="003D4B91">
            <w:pPr>
              <w:pStyle w:val="Akapitzlist"/>
              <w:numPr>
                <w:ilvl w:val="0"/>
                <w:numId w:val="9"/>
              </w:numPr>
              <w:spacing w:after="120"/>
              <w:ind w:left="714" w:hanging="357"/>
              <w:rPr>
                <w:rFonts w:cstheme="minorHAnsi"/>
              </w:rPr>
            </w:pPr>
            <w:r w:rsidRPr="000A6700">
              <w:rPr>
                <w:rFonts w:cstheme="minorHAnsi"/>
              </w:rPr>
              <w:t xml:space="preserve">Nie lub dokumentacja nie jest kompletna– </w:t>
            </w:r>
            <w:r w:rsidRPr="000A6700">
              <w:rPr>
                <w:rFonts w:cstheme="minorHAnsi"/>
                <w:b/>
                <w:bCs/>
              </w:rPr>
              <w:t>0 pkt.</w:t>
            </w:r>
          </w:p>
          <w:p w14:paraId="47391BC4" w14:textId="577F63C1" w:rsidR="003D4B91" w:rsidRPr="004C1669" w:rsidRDefault="003D4B91" w:rsidP="003D4B91">
            <w:pPr>
              <w:rPr>
                <w:rFonts w:cstheme="minorHAnsi"/>
              </w:rPr>
            </w:pPr>
            <w:r w:rsidRPr="000A6700">
              <w:rPr>
                <w:rFonts w:cstheme="minorHAnsi"/>
              </w:rPr>
              <w:t xml:space="preserve">Weryfikacja na podstawie załączników odpowiednich do zakresu wniosku o przyznanie pomocy. </w:t>
            </w:r>
          </w:p>
        </w:tc>
        <w:tc>
          <w:tcPr>
            <w:tcW w:w="1666" w:type="dxa"/>
          </w:tcPr>
          <w:p w14:paraId="74EB1AC5" w14:textId="2F75EF4D" w:rsidR="003D4B91" w:rsidRPr="004C1669" w:rsidRDefault="003D4B91" w:rsidP="003D4B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 lub 3 pkt</w:t>
            </w:r>
          </w:p>
        </w:tc>
      </w:tr>
      <w:tr w:rsidR="003D4B91" w:rsidRPr="004C1669" w14:paraId="20F57BFD" w14:textId="77777777" w:rsidTr="00A90324">
        <w:tc>
          <w:tcPr>
            <w:tcW w:w="497" w:type="dxa"/>
            <w:gridSpan w:val="2"/>
          </w:tcPr>
          <w:p w14:paraId="65BE395C" w14:textId="4FDEEEB3" w:rsidR="003D4B91" w:rsidRPr="004C1669" w:rsidRDefault="008C1197" w:rsidP="003D4B91">
            <w:r>
              <w:rPr>
                <w:rFonts w:cstheme="minorHAnsi"/>
              </w:rPr>
              <w:t>7</w:t>
            </w:r>
          </w:p>
        </w:tc>
        <w:tc>
          <w:tcPr>
            <w:tcW w:w="2147" w:type="dxa"/>
          </w:tcPr>
          <w:p w14:paraId="4DAB757B" w14:textId="0DAEA965" w:rsidR="003D4B91" w:rsidRPr="004C1669" w:rsidRDefault="003D4B91" w:rsidP="003D4B91">
            <w:pPr>
              <w:rPr>
                <w:b/>
                <w:bCs/>
              </w:rPr>
            </w:pPr>
            <w:r w:rsidRPr="004C1669">
              <w:t xml:space="preserve">Wpisywanie się projektu w założenia Nowego Europejskiego </w:t>
            </w:r>
            <w:proofErr w:type="spellStart"/>
            <w:r w:rsidRPr="004C1669">
              <w:t>Bauhausu</w:t>
            </w:r>
            <w:proofErr w:type="spellEnd"/>
          </w:p>
        </w:tc>
        <w:tc>
          <w:tcPr>
            <w:tcW w:w="9684" w:type="dxa"/>
          </w:tcPr>
          <w:p w14:paraId="3B4AC5DB" w14:textId="77777777" w:rsidR="003D4B91" w:rsidRPr="00784EBC" w:rsidRDefault="003D4B91" w:rsidP="003D4B91">
            <w:pPr>
              <w:spacing w:after="120"/>
              <w:rPr>
                <w:rFonts w:cstheme="minorHAnsi"/>
              </w:rPr>
            </w:pPr>
            <w:r w:rsidRPr="00784EBC">
              <w:rPr>
                <w:rFonts w:cstheme="minorHAnsi"/>
              </w:rPr>
              <w:t xml:space="preserve">Preferowane są operacje, które poprzez </w:t>
            </w:r>
            <w:proofErr w:type="spellStart"/>
            <w:r w:rsidRPr="00784EBC">
              <w:rPr>
                <w:rFonts w:cstheme="minorHAnsi"/>
              </w:rPr>
              <w:t>transdyscyplinarne</w:t>
            </w:r>
            <w:proofErr w:type="spellEnd"/>
            <w:r w:rsidRPr="00784EBC">
              <w:rPr>
                <w:rFonts w:cstheme="minorHAnsi"/>
              </w:rPr>
              <w:t xml:space="preserve"> podejście realizują założenia inicjatywy Nowy Europejski </w:t>
            </w:r>
            <w:proofErr w:type="spellStart"/>
            <w:r w:rsidRPr="00784EBC">
              <w:rPr>
                <w:rFonts w:cstheme="minorHAnsi"/>
              </w:rPr>
              <w:t>Bauhaus</w:t>
            </w:r>
            <w:proofErr w:type="spellEnd"/>
            <w:r w:rsidRPr="00784EBC">
              <w:rPr>
                <w:rFonts w:cstheme="minorHAnsi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3E953A4D" w14:textId="77777777" w:rsidR="003D4B91" w:rsidRPr="00784EBC" w:rsidRDefault="003D4B91" w:rsidP="003D4B91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cstheme="minorHAnsi"/>
              </w:rPr>
            </w:pPr>
            <w:r w:rsidRPr="00784EBC">
              <w:rPr>
                <w:rFonts w:cstheme="minorHAnsi"/>
              </w:rPr>
              <w:t xml:space="preserve">Projekt zakłada realizację założeń Nowego Europejskiego </w:t>
            </w:r>
            <w:proofErr w:type="spellStart"/>
            <w:r w:rsidRPr="00784EBC">
              <w:rPr>
                <w:rFonts w:cstheme="minorHAnsi"/>
              </w:rPr>
              <w:t>Bauhausu</w:t>
            </w:r>
            <w:proofErr w:type="spellEnd"/>
            <w:r w:rsidRPr="00784EBC">
              <w:rPr>
                <w:rFonts w:cstheme="minorHAnsi"/>
              </w:rPr>
              <w:t xml:space="preserve"> poprzez zaplanowanie inwestycji łączącej w sobie zasady zrównoważonego rozwoju, estetyki i włączenia społecznego - </w:t>
            </w:r>
            <w:r w:rsidRPr="00784EBC">
              <w:rPr>
                <w:rFonts w:cstheme="minorHAnsi"/>
                <w:b/>
                <w:bCs/>
              </w:rPr>
              <w:t>1 pkt</w:t>
            </w:r>
          </w:p>
          <w:p w14:paraId="7DEA6A58" w14:textId="77777777" w:rsidR="003D4B91" w:rsidRPr="00784EBC" w:rsidRDefault="003D4B91" w:rsidP="003D4B91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cstheme="minorHAnsi"/>
              </w:rPr>
            </w:pPr>
            <w:r w:rsidRPr="00784EBC">
              <w:rPr>
                <w:rFonts w:cstheme="minorHAnsi"/>
              </w:rPr>
              <w:t xml:space="preserve">Projekt nie zakłada realizacji założeń Nowego Europejskiego </w:t>
            </w:r>
            <w:proofErr w:type="spellStart"/>
            <w:r w:rsidRPr="00784EBC">
              <w:rPr>
                <w:rFonts w:cstheme="minorHAnsi"/>
              </w:rPr>
              <w:t>Bauhausu</w:t>
            </w:r>
            <w:proofErr w:type="spellEnd"/>
            <w:r w:rsidRPr="00784EBC">
              <w:rPr>
                <w:rFonts w:cstheme="minorHAnsi"/>
              </w:rPr>
              <w:t xml:space="preserve"> lub Wnioskodawca nie uzasadnił w jaki sposób jego projekt realizuje te założenia lub uzasadnienie nie ma pokrycia w dokumentacji projektowej – </w:t>
            </w:r>
            <w:r w:rsidRPr="00784EBC">
              <w:rPr>
                <w:rFonts w:cstheme="minorHAnsi"/>
                <w:b/>
                <w:bCs/>
              </w:rPr>
              <w:t>0 pkt.</w:t>
            </w:r>
          </w:p>
          <w:p w14:paraId="45C6E193" w14:textId="5A0053FD" w:rsidR="003D4B91" w:rsidRPr="00784EBC" w:rsidRDefault="003D4B91" w:rsidP="003D4B91">
            <w:pPr>
              <w:rPr>
                <w:b/>
                <w:bCs/>
              </w:rPr>
            </w:pPr>
            <w:r w:rsidRPr="00784EBC">
              <w:rPr>
                <w:rFonts w:cstheme="minorHAnsi"/>
              </w:rPr>
              <w:t>Weryfikacja na podstawie zapisów wniosku i Załącznika nr 9 do wniosku o dofinansowanie- Opis zgodności projektu ze Strategią Rozwoju Lokalnego Kierowanego przez Społeczność oraz lokalnymi kryteriami wyboru, załącznik nr 1 do wniosku – Opis wykonalności projektu w ramach Działania 6.12 Infrastruktura turystyki…. oraz  załączników np. ofert ze specyfikacją, projektu  budowlanego, wizualizacji (itp.)</w:t>
            </w:r>
          </w:p>
        </w:tc>
        <w:tc>
          <w:tcPr>
            <w:tcW w:w="1666" w:type="dxa"/>
          </w:tcPr>
          <w:p w14:paraId="79C8A1D6" w14:textId="5C4ADFF1" w:rsidR="003D4B91" w:rsidRPr="003D4B91" w:rsidRDefault="003D4B91" w:rsidP="003D4B91">
            <w:pPr>
              <w:rPr>
                <w:b/>
                <w:bCs/>
              </w:rPr>
            </w:pPr>
            <w:r w:rsidRPr="003D4B91">
              <w:rPr>
                <w:rFonts w:cstheme="minorHAnsi"/>
                <w:b/>
                <w:bCs/>
              </w:rPr>
              <w:t>0 lub 1 pkt</w:t>
            </w:r>
          </w:p>
        </w:tc>
      </w:tr>
      <w:tr w:rsidR="003D4B91" w:rsidRPr="004C1669" w14:paraId="0F4E6808" w14:textId="77777777" w:rsidTr="00C5081E">
        <w:tc>
          <w:tcPr>
            <w:tcW w:w="497" w:type="dxa"/>
            <w:gridSpan w:val="2"/>
          </w:tcPr>
          <w:p w14:paraId="50589274" w14:textId="3B963C89" w:rsidR="003D4B91" w:rsidRPr="004C1669" w:rsidRDefault="008C1197" w:rsidP="003D4B91">
            <w:r>
              <w:t>8</w:t>
            </w:r>
          </w:p>
        </w:tc>
        <w:tc>
          <w:tcPr>
            <w:tcW w:w="2147" w:type="dxa"/>
          </w:tcPr>
          <w:p w14:paraId="6202F944" w14:textId="77777777" w:rsidR="003D4B91" w:rsidRPr="003D4B91" w:rsidRDefault="003D4B91" w:rsidP="003D4B91">
            <w:pPr>
              <w:rPr>
                <w:rFonts w:cstheme="minorHAnsi"/>
              </w:rPr>
            </w:pPr>
            <w:r w:rsidRPr="003D4B91">
              <w:rPr>
                <w:rFonts w:cstheme="minorHAnsi"/>
              </w:rPr>
              <w:t>Wpływ</w:t>
            </w:r>
          </w:p>
          <w:p w14:paraId="70F73C9C" w14:textId="0AFD8513" w:rsidR="003D4B91" w:rsidRPr="003D4B91" w:rsidRDefault="003D4B91" w:rsidP="003D4B91">
            <w:pPr>
              <w:rPr>
                <w:b/>
                <w:bCs/>
              </w:rPr>
            </w:pPr>
            <w:r w:rsidRPr="003D4B91">
              <w:rPr>
                <w:rFonts w:cstheme="minorHAnsi"/>
              </w:rPr>
              <w:t xml:space="preserve">Realizowanej operacji na promocję Stowarzyszenia </w:t>
            </w:r>
            <w:r w:rsidRPr="003D4B91">
              <w:rPr>
                <w:rFonts w:cstheme="minorHAnsi"/>
              </w:rPr>
              <w:lastRenderedPageBreak/>
              <w:t xml:space="preserve">„Bursztynowy Pasaż” </w:t>
            </w:r>
            <w:r w:rsidR="005E4345">
              <w:rPr>
                <w:rFonts w:cstheme="minorHAnsi"/>
              </w:rPr>
              <w:t>(FEP)</w:t>
            </w:r>
          </w:p>
        </w:tc>
        <w:tc>
          <w:tcPr>
            <w:tcW w:w="9684" w:type="dxa"/>
          </w:tcPr>
          <w:p w14:paraId="370D5656" w14:textId="77777777" w:rsidR="000853B5" w:rsidRPr="000853B5" w:rsidRDefault="000853B5" w:rsidP="000853B5">
            <w:pPr>
              <w:spacing w:after="120"/>
              <w:rPr>
                <w:rFonts w:cstheme="minorHAnsi"/>
              </w:rPr>
            </w:pPr>
            <w:r w:rsidRPr="000853B5">
              <w:rPr>
                <w:rFonts w:cstheme="minorHAnsi"/>
              </w:rPr>
              <w:lastRenderedPageBreak/>
              <w:t xml:space="preserve">Preferowane są operacje, które poza wypełnieniem obowiązków wynikającym z Księgi Tożsamości Wizualnej marki Fundusze Europejskie 2021-2027 przyczyniają się do promocji Stowarzyszenia „Bursztynowy Pasaż” poprzez deklarację: </w:t>
            </w:r>
          </w:p>
          <w:p w14:paraId="15B602A7" w14:textId="77777777" w:rsidR="000853B5" w:rsidRPr="000853B5" w:rsidRDefault="000853B5" w:rsidP="000853B5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cstheme="minorHAnsi"/>
              </w:rPr>
            </w:pPr>
            <w:r w:rsidRPr="000853B5">
              <w:rPr>
                <w:rFonts w:cstheme="minorHAnsi"/>
              </w:rPr>
              <w:lastRenderedPageBreak/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5" w:history="1">
              <w:r w:rsidRPr="000853B5">
                <w:rPr>
                  <w:rStyle w:val="Hipercze"/>
                  <w:rFonts w:cstheme="minorHAnsi"/>
                </w:rPr>
                <w:t>www.bursztynowypasaz.pl</w:t>
              </w:r>
            </w:hyperlink>
            <w:r w:rsidRPr="000853B5">
              <w:rPr>
                <w:rFonts w:cstheme="minorHAnsi"/>
              </w:rPr>
              <w:t xml:space="preserve"> .</w:t>
            </w:r>
            <w:r w:rsidRPr="000853B5">
              <w:t xml:space="preserve"> </w:t>
            </w:r>
            <w:r w:rsidRPr="000853B5">
              <w:rPr>
                <w:rFonts w:cstheme="minorHAnsi"/>
              </w:rPr>
              <w:t xml:space="preserve">oraz </w:t>
            </w:r>
            <w:proofErr w:type="spellStart"/>
            <w:r w:rsidRPr="000853B5">
              <w:rPr>
                <w:rFonts w:cstheme="minorHAnsi"/>
              </w:rPr>
              <w:t>fanpage’u</w:t>
            </w:r>
            <w:proofErr w:type="spellEnd"/>
            <w:r w:rsidRPr="000853B5">
              <w:rPr>
                <w:rFonts w:cstheme="minorHAnsi"/>
              </w:rPr>
              <w:t xml:space="preserve"> LGD na Facebook https://www.facebook.com/bursztynowypasaz - </w:t>
            </w:r>
            <w:r w:rsidRPr="000853B5">
              <w:rPr>
                <w:rFonts w:cstheme="minorHAnsi"/>
                <w:b/>
                <w:bCs/>
              </w:rPr>
              <w:t>1 Pkt</w:t>
            </w:r>
          </w:p>
          <w:p w14:paraId="0290793E" w14:textId="77777777" w:rsidR="000853B5" w:rsidRPr="000853B5" w:rsidRDefault="000853B5" w:rsidP="000853B5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cstheme="minorHAnsi"/>
              </w:rPr>
            </w:pPr>
            <w:r w:rsidRPr="000853B5">
              <w:rPr>
                <w:rFonts w:cstheme="minorHAnsi"/>
              </w:rPr>
              <w:t xml:space="preserve">Wnioskodawca nie deklaruje promocji Stowarzyszenia w żaden z wymienionych sposobów - </w:t>
            </w:r>
            <w:r w:rsidRPr="000853B5">
              <w:rPr>
                <w:rFonts w:cstheme="minorHAnsi"/>
                <w:b/>
                <w:bCs/>
              </w:rPr>
              <w:t>0 pkt</w:t>
            </w:r>
          </w:p>
          <w:p w14:paraId="57DD3005" w14:textId="7B87F851" w:rsidR="003D4B91" w:rsidRPr="003D4B91" w:rsidRDefault="000853B5" w:rsidP="000853B5">
            <w:pPr>
              <w:rPr>
                <w:b/>
                <w:bCs/>
              </w:rPr>
            </w:pPr>
            <w:r w:rsidRPr="000853B5">
              <w:rPr>
                <w:rFonts w:cstheme="minorHAnsi"/>
              </w:rPr>
              <w:t>Weryfikacja na podstawie zapisów wniosku o przyznanie pomocy</w:t>
            </w:r>
            <w:r w:rsidRPr="000853B5">
              <w:t xml:space="preserve"> </w:t>
            </w:r>
            <w:r w:rsidRPr="000853B5">
              <w:rPr>
                <w:rFonts w:cstheme="minorHAnsi"/>
              </w:rPr>
              <w:t>i Załącznika nr 9 do wniosku o dofinansowanie- Opis zgodności projektu ze Strategią Rozwoju Lokalnego Kierowanego przez Społeczność oraz lokalnymi kryteriami wyboru .</w:t>
            </w:r>
          </w:p>
        </w:tc>
        <w:tc>
          <w:tcPr>
            <w:tcW w:w="1666" w:type="dxa"/>
          </w:tcPr>
          <w:p w14:paraId="5B8819B0" w14:textId="509C34BF" w:rsidR="003D4B91" w:rsidRPr="003D4B91" w:rsidRDefault="003D4B91" w:rsidP="003D4B91">
            <w:pPr>
              <w:rPr>
                <w:b/>
                <w:bCs/>
              </w:rPr>
            </w:pPr>
            <w:r w:rsidRPr="003D4B91">
              <w:rPr>
                <w:rFonts w:cstheme="minorHAnsi"/>
                <w:b/>
                <w:bCs/>
              </w:rPr>
              <w:lastRenderedPageBreak/>
              <w:t xml:space="preserve">0 </w:t>
            </w:r>
            <w:r w:rsidR="005E4345">
              <w:rPr>
                <w:rFonts w:cstheme="minorHAnsi"/>
                <w:b/>
                <w:bCs/>
              </w:rPr>
              <w:t>lub</w:t>
            </w:r>
            <w:r w:rsidRPr="003D4B91">
              <w:rPr>
                <w:rFonts w:cstheme="minorHAnsi"/>
                <w:b/>
                <w:bCs/>
              </w:rPr>
              <w:t xml:space="preserve"> </w:t>
            </w:r>
            <w:r w:rsidR="005E4345">
              <w:rPr>
                <w:rFonts w:cstheme="minorHAnsi"/>
                <w:b/>
                <w:bCs/>
              </w:rPr>
              <w:t>1</w:t>
            </w:r>
            <w:r w:rsidRPr="003D4B91">
              <w:rPr>
                <w:rFonts w:cstheme="minorHAnsi"/>
                <w:b/>
                <w:bCs/>
              </w:rPr>
              <w:t xml:space="preserve"> pkt</w:t>
            </w:r>
          </w:p>
        </w:tc>
      </w:tr>
    </w:tbl>
    <w:p w14:paraId="69C24836" w14:textId="0D9B5A2A" w:rsidR="002A5D7A" w:rsidRPr="004C1669" w:rsidRDefault="002A5D7A" w:rsidP="004A49BD"/>
    <w:sectPr w:rsidR="002A5D7A" w:rsidRPr="004C1669" w:rsidSect="000A34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4F"/>
    <w:multiLevelType w:val="hybridMultilevel"/>
    <w:tmpl w:val="F5F688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73240D"/>
    <w:multiLevelType w:val="hybridMultilevel"/>
    <w:tmpl w:val="6A8C1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7C5"/>
    <w:multiLevelType w:val="hybridMultilevel"/>
    <w:tmpl w:val="6902C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D69"/>
    <w:multiLevelType w:val="hybridMultilevel"/>
    <w:tmpl w:val="DBC238C2"/>
    <w:lvl w:ilvl="0" w:tplc="0D224F8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5A3D"/>
    <w:multiLevelType w:val="hybridMultilevel"/>
    <w:tmpl w:val="C0F64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5B9B"/>
    <w:multiLevelType w:val="hybridMultilevel"/>
    <w:tmpl w:val="91004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34ED0"/>
    <w:multiLevelType w:val="hybridMultilevel"/>
    <w:tmpl w:val="F82074E0"/>
    <w:lvl w:ilvl="0" w:tplc="EA74149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64A0"/>
    <w:multiLevelType w:val="hybridMultilevel"/>
    <w:tmpl w:val="534C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2648"/>
    <w:multiLevelType w:val="hybridMultilevel"/>
    <w:tmpl w:val="A3FED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7DDD"/>
    <w:multiLevelType w:val="hybridMultilevel"/>
    <w:tmpl w:val="913C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02B52"/>
    <w:multiLevelType w:val="hybridMultilevel"/>
    <w:tmpl w:val="36F49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308FC"/>
    <w:multiLevelType w:val="hybridMultilevel"/>
    <w:tmpl w:val="A258A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2D3C"/>
    <w:multiLevelType w:val="hybridMultilevel"/>
    <w:tmpl w:val="49EAE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67445"/>
    <w:multiLevelType w:val="hybridMultilevel"/>
    <w:tmpl w:val="FEDE4CFE"/>
    <w:lvl w:ilvl="0" w:tplc="DCA0A6A8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A5E0E"/>
    <w:multiLevelType w:val="hybridMultilevel"/>
    <w:tmpl w:val="340643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1968"/>
    <w:multiLevelType w:val="hybridMultilevel"/>
    <w:tmpl w:val="AA0A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F4DD6"/>
    <w:multiLevelType w:val="hybridMultilevel"/>
    <w:tmpl w:val="762A9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46CE8"/>
    <w:multiLevelType w:val="hybridMultilevel"/>
    <w:tmpl w:val="8EF6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A3385"/>
    <w:multiLevelType w:val="hybridMultilevel"/>
    <w:tmpl w:val="A0CAC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5659F"/>
    <w:multiLevelType w:val="hybridMultilevel"/>
    <w:tmpl w:val="1B144604"/>
    <w:lvl w:ilvl="0" w:tplc="022A732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E7A5A"/>
    <w:multiLevelType w:val="hybridMultilevel"/>
    <w:tmpl w:val="D5CEF8C0"/>
    <w:lvl w:ilvl="0" w:tplc="0D224F8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938"/>
    <w:multiLevelType w:val="hybridMultilevel"/>
    <w:tmpl w:val="0F548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059AD"/>
    <w:multiLevelType w:val="hybridMultilevel"/>
    <w:tmpl w:val="3406430E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74D12"/>
    <w:multiLevelType w:val="hybridMultilevel"/>
    <w:tmpl w:val="1E24A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7514A"/>
    <w:multiLevelType w:val="hybridMultilevel"/>
    <w:tmpl w:val="B8AC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71711">
    <w:abstractNumId w:val="1"/>
  </w:num>
  <w:num w:numId="2" w16cid:durableId="880630515">
    <w:abstractNumId w:val="29"/>
  </w:num>
  <w:num w:numId="3" w16cid:durableId="474377426">
    <w:abstractNumId w:val="18"/>
  </w:num>
  <w:num w:numId="4" w16cid:durableId="1840075799">
    <w:abstractNumId w:val="2"/>
  </w:num>
  <w:num w:numId="5" w16cid:durableId="405302886">
    <w:abstractNumId w:val="0"/>
  </w:num>
  <w:num w:numId="6" w16cid:durableId="1053193393">
    <w:abstractNumId w:val="25"/>
  </w:num>
  <w:num w:numId="7" w16cid:durableId="1741829977">
    <w:abstractNumId w:val="22"/>
  </w:num>
  <w:num w:numId="8" w16cid:durableId="1151482268">
    <w:abstractNumId w:val="28"/>
  </w:num>
  <w:num w:numId="9" w16cid:durableId="848251944">
    <w:abstractNumId w:val="6"/>
  </w:num>
  <w:num w:numId="10" w16cid:durableId="2072386913">
    <w:abstractNumId w:val="14"/>
  </w:num>
  <w:num w:numId="11" w16cid:durableId="1458598882">
    <w:abstractNumId w:val="19"/>
  </w:num>
  <w:num w:numId="12" w16cid:durableId="65961873">
    <w:abstractNumId w:val="27"/>
  </w:num>
  <w:num w:numId="13" w16cid:durableId="1686666237">
    <w:abstractNumId w:val="20"/>
  </w:num>
  <w:num w:numId="14" w16cid:durableId="364605076">
    <w:abstractNumId w:val="32"/>
  </w:num>
  <w:num w:numId="15" w16cid:durableId="987199192">
    <w:abstractNumId w:val="26"/>
  </w:num>
  <w:num w:numId="16" w16cid:durableId="809056266">
    <w:abstractNumId w:val="4"/>
  </w:num>
  <w:num w:numId="17" w16cid:durableId="1142844771">
    <w:abstractNumId w:val="30"/>
  </w:num>
  <w:num w:numId="18" w16cid:durableId="198014800">
    <w:abstractNumId w:val="17"/>
  </w:num>
  <w:num w:numId="19" w16cid:durableId="2044020232">
    <w:abstractNumId w:val="3"/>
  </w:num>
  <w:num w:numId="20" w16cid:durableId="1165164769">
    <w:abstractNumId w:val="12"/>
  </w:num>
  <w:num w:numId="21" w16cid:durableId="1206524905">
    <w:abstractNumId w:val="21"/>
  </w:num>
  <w:num w:numId="22" w16cid:durableId="975767540">
    <w:abstractNumId w:val="24"/>
  </w:num>
  <w:num w:numId="23" w16cid:durableId="2125271667">
    <w:abstractNumId w:val="7"/>
  </w:num>
  <w:num w:numId="24" w16cid:durableId="255291560">
    <w:abstractNumId w:val="13"/>
  </w:num>
  <w:num w:numId="25" w16cid:durableId="413861596">
    <w:abstractNumId w:val="11"/>
  </w:num>
  <w:num w:numId="26" w16cid:durableId="143939972">
    <w:abstractNumId w:val="5"/>
  </w:num>
  <w:num w:numId="27" w16cid:durableId="579024086">
    <w:abstractNumId w:val="10"/>
  </w:num>
  <w:num w:numId="28" w16cid:durableId="2055233786">
    <w:abstractNumId w:val="9"/>
  </w:num>
  <w:num w:numId="29" w16cid:durableId="1680890437">
    <w:abstractNumId w:val="23"/>
  </w:num>
  <w:num w:numId="30" w16cid:durableId="226035293">
    <w:abstractNumId w:val="15"/>
  </w:num>
  <w:num w:numId="31" w16cid:durableId="1335063204">
    <w:abstractNumId w:val="16"/>
  </w:num>
  <w:num w:numId="32" w16cid:durableId="1124155049">
    <w:abstractNumId w:val="31"/>
  </w:num>
  <w:num w:numId="33" w16cid:durableId="144306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7"/>
    <w:rsid w:val="0002709B"/>
    <w:rsid w:val="00035083"/>
    <w:rsid w:val="00041376"/>
    <w:rsid w:val="000853B5"/>
    <w:rsid w:val="000A3407"/>
    <w:rsid w:val="000A6700"/>
    <w:rsid w:val="000D77BC"/>
    <w:rsid w:val="000F3377"/>
    <w:rsid w:val="001152ED"/>
    <w:rsid w:val="00130D68"/>
    <w:rsid w:val="001C0AF1"/>
    <w:rsid w:val="001F6A40"/>
    <w:rsid w:val="00251D97"/>
    <w:rsid w:val="00297DB0"/>
    <w:rsid w:val="002A5D7A"/>
    <w:rsid w:val="002F07A9"/>
    <w:rsid w:val="00300A20"/>
    <w:rsid w:val="00345617"/>
    <w:rsid w:val="003879AF"/>
    <w:rsid w:val="003A3379"/>
    <w:rsid w:val="003A6DC3"/>
    <w:rsid w:val="003B68B1"/>
    <w:rsid w:val="003D4B91"/>
    <w:rsid w:val="00431B76"/>
    <w:rsid w:val="00482F76"/>
    <w:rsid w:val="00491AD7"/>
    <w:rsid w:val="004A49BD"/>
    <w:rsid w:val="004B135C"/>
    <w:rsid w:val="004C1669"/>
    <w:rsid w:val="004C4D51"/>
    <w:rsid w:val="00521F14"/>
    <w:rsid w:val="00541E72"/>
    <w:rsid w:val="00547C7F"/>
    <w:rsid w:val="005B655C"/>
    <w:rsid w:val="005E4345"/>
    <w:rsid w:val="00693136"/>
    <w:rsid w:val="00696A12"/>
    <w:rsid w:val="006B6FED"/>
    <w:rsid w:val="006D3984"/>
    <w:rsid w:val="006D523B"/>
    <w:rsid w:val="0070223A"/>
    <w:rsid w:val="00734118"/>
    <w:rsid w:val="00735AC6"/>
    <w:rsid w:val="00784EBC"/>
    <w:rsid w:val="007D21A7"/>
    <w:rsid w:val="007E5692"/>
    <w:rsid w:val="007F4A94"/>
    <w:rsid w:val="00863B69"/>
    <w:rsid w:val="00897B63"/>
    <w:rsid w:val="008C1197"/>
    <w:rsid w:val="008E011E"/>
    <w:rsid w:val="008E0402"/>
    <w:rsid w:val="00935CB5"/>
    <w:rsid w:val="00936168"/>
    <w:rsid w:val="00943AB0"/>
    <w:rsid w:val="00A54D20"/>
    <w:rsid w:val="00A92FC4"/>
    <w:rsid w:val="00B871C8"/>
    <w:rsid w:val="00BC66EC"/>
    <w:rsid w:val="00BC7AB2"/>
    <w:rsid w:val="00BE74FB"/>
    <w:rsid w:val="00BF2875"/>
    <w:rsid w:val="00C02320"/>
    <w:rsid w:val="00C14E1A"/>
    <w:rsid w:val="00C87DD7"/>
    <w:rsid w:val="00CF49DB"/>
    <w:rsid w:val="00D9475B"/>
    <w:rsid w:val="00DC3600"/>
    <w:rsid w:val="00DF584F"/>
    <w:rsid w:val="00E32C77"/>
    <w:rsid w:val="00EE67ED"/>
    <w:rsid w:val="00EF4247"/>
    <w:rsid w:val="00F26013"/>
    <w:rsid w:val="00F3088C"/>
    <w:rsid w:val="00F9686A"/>
    <w:rsid w:val="00FA7730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BA12"/>
  <w15:chartTrackingRefBased/>
  <w15:docId w15:val="{CCD8EE1B-1B92-40A4-A232-AF6DEF3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4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4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407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0A3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4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4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40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5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35AC6"/>
  </w:style>
  <w:style w:type="character" w:styleId="Odwoaniedokomentarza">
    <w:name w:val="annotation reference"/>
    <w:basedOn w:val="Domylnaczcionkaakapitu"/>
    <w:uiPriority w:val="99"/>
    <w:semiHidden/>
    <w:unhideWhenUsed/>
    <w:rsid w:val="00735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6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23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C1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rsztynowypas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1465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Waśkowska</dc:creator>
  <cp:keywords/>
  <dc:description/>
  <cp:lastModifiedBy>Emilia Waśkowska</cp:lastModifiedBy>
  <cp:revision>2</cp:revision>
  <cp:lastPrinted>2025-04-03T09:20:00Z</cp:lastPrinted>
  <dcterms:created xsi:type="dcterms:W3CDTF">2025-10-02T12:07:00Z</dcterms:created>
  <dcterms:modified xsi:type="dcterms:W3CDTF">2025-10-02T12:07:00Z</dcterms:modified>
</cp:coreProperties>
</file>