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700D" w14:textId="77777777" w:rsidR="00912C7B" w:rsidRPr="00912C7B" w:rsidRDefault="00912C7B" w:rsidP="00912C7B">
      <w:pPr>
        <w:keepNext/>
        <w:keepLines/>
        <w:spacing w:after="0" w:line="240" w:lineRule="auto"/>
        <w:jc w:val="right"/>
        <w:outlineLvl w:val="1"/>
        <w:rPr>
          <w:rFonts w:ascii="Calibri" w:eastAsia="DengXian Light" w:hAnsi="Calibri" w:cs="Calibri"/>
          <w:sz w:val="20"/>
          <w:szCs w:val="20"/>
        </w:rPr>
      </w:pPr>
      <w:r w:rsidRPr="00912C7B">
        <w:rPr>
          <w:rFonts w:ascii="Calibri" w:eastAsia="DengXian Light" w:hAnsi="Calibri" w:cs="Calibri"/>
          <w:sz w:val="20"/>
          <w:szCs w:val="20"/>
        </w:rPr>
        <w:t>Załącznik nr 2a do Regulaminu naboru wniosków o wsparcie</w:t>
      </w:r>
    </w:p>
    <w:p w14:paraId="74A68028" w14:textId="77777777" w:rsidR="00912C7B" w:rsidRPr="00912C7B" w:rsidRDefault="00912C7B" w:rsidP="00912C7B">
      <w:pPr>
        <w:keepNext/>
        <w:keepLines/>
        <w:spacing w:after="0" w:line="240" w:lineRule="auto"/>
        <w:jc w:val="right"/>
        <w:outlineLvl w:val="1"/>
        <w:rPr>
          <w:rFonts w:ascii="Calibri" w:eastAsia="DengXian Light" w:hAnsi="Calibri" w:cs="Calibri"/>
          <w:sz w:val="20"/>
          <w:szCs w:val="20"/>
        </w:rPr>
      </w:pPr>
      <w:r w:rsidRPr="00912C7B">
        <w:rPr>
          <w:rFonts w:ascii="Calibri" w:eastAsia="DengXian Light" w:hAnsi="Calibri" w:cs="Calibri"/>
          <w:sz w:val="20"/>
          <w:szCs w:val="20"/>
        </w:rPr>
        <w:t>Działanie 2.07 Odnawialne źródła energii – RLKS</w:t>
      </w:r>
    </w:p>
    <w:p w14:paraId="328F6BC7" w14:textId="77777777" w:rsidR="00912C7B" w:rsidRDefault="00912C7B" w:rsidP="00912C7B">
      <w:pPr>
        <w:keepNext/>
        <w:keepLines/>
        <w:spacing w:after="0" w:line="240" w:lineRule="auto"/>
        <w:jc w:val="right"/>
        <w:outlineLvl w:val="1"/>
        <w:rPr>
          <w:rFonts w:ascii="Calibri" w:eastAsia="DengXian Light" w:hAnsi="Calibri" w:cs="Calibri"/>
          <w:sz w:val="20"/>
          <w:szCs w:val="20"/>
        </w:rPr>
      </w:pPr>
      <w:r w:rsidRPr="00912C7B">
        <w:rPr>
          <w:rFonts w:ascii="Calibri" w:eastAsia="DengXian Light" w:hAnsi="Calibri" w:cs="Calibri"/>
          <w:sz w:val="20"/>
          <w:szCs w:val="20"/>
        </w:rPr>
        <w:t xml:space="preserve">Fundusze Europejskie dla Pomorza 2021-2027 </w:t>
      </w:r>
    </w:p>
    <w:p w14:paraId="466B6081" w14:textId="57EC758B" w:rsidR="00912C7B" w:rsidRPr="00912C7B" w:rsidRDefault="00912C7B" w:rsidP="00912C7B">
      <w:pPr>
        <w:keepNext/>
        <w:keepLines/>
        <w:spacing w:after="0" w:line="240" w:lineRule="auto"/>
        <w:jc w:val="center"/>
        <w:outlineLvl w:val="1"/>
        <w:rPr>
          <w:rFonts w:ascii="Calibri" w:eastAsia="DengXian Light" w:hAnsi="Calibri" w:cs="Calibri"/>
          <w:sz w:val="20"/>
          <w:szCs w:val="20"/>
        </w:rPr>
      </w:pPr>
      <w:r>
        <w:rPr>
          <w:rFonts w:ascii="Calibri" w:eastAsiaTheme="majorEastAsia" w:hAnsi="Calibri" w:cs="Calibri"/>
          <w:b/>
          <w:bCs/>
          <w:sz w:val="28"/>
          <w:szCs w:val="28"/>
        </w:rPr>
        <w:t>Wykaz załączników niezbędnych do uzyskania punktów za określone lokalne kryteria wyboru (premiujące) na etapie oceny przez LGD</w:t>
      </w:r>
    </w:p>
    <w:tbl>
      <w:tblPr>
        <w:tblStyle w:val="Tabela-Siatka"/>
        <w:tblpPr w:leftFromText="141" w:rightFromText="141" w:vertAnchor="text" w:horzAnchor="margin" w:tblpY="840"/>
        <w:tblW w:w="9782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6663"/>
      </w:tblGrid>
      <w:tr w:rsidR="00912C7B" w14:paraId="29051EE0" w14:textId="77777777" w:rsidTr="00912C7B">
        <w:tc>
          <w:tcPr>
            <w:tcW w:w="710" w:type="dxa"/>
            <w:shd w:val="clear" w:color="auto" w:fill="FBE4D5" w:themeFill="accent2" w:themeFillTint="33"/>
          </w:tcPr>
          <w:p w14:paraId="779D9886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  <w:b/>
                <w:bCs/>
              </w:rPr>
            </w:pPr>
            <w:r>
              <w:rPr>
                <w:rFonts w:ascii="Calibri" w:eastAsiaTheme="majorEastAsia" w:hAnsi="Calibri" w:cs="Calibri"/>
                <w:b/>
                <w:bCs/>
              </w:rPr>
              <w:t xml:space="preserve">Numer kryterium </w:t>
            </w:r>
          </w:p>
        </w:tc>
        <w:tc>
          <w:tcPr>
            <w:tcW w:w="2409" w:type="dxa"/>
            <w:shd w:val="clear" w:color="auto" w:fill="FBE4D5" w:themeFill="accent2" w:themeFillTint="33"/>
          </w:tcPr>
          <w:p w14:paraId="73F15499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  <w:b/>
                <w:bCs/>
              </w:rPr>
            </w:pPr>
            <w:r>
              <w:rPr>
                <w:rFonts w:ascii="Calibri" w:eastAsiaTheme="majorEastAsia" w:hAnsi="Calibri" w:cs="Calibri"/>
                <w:b/>
                <w:bCs/>
              </w:rPr>
              <w:t>Nazwa kryterium</w:t>
            </w:r>
          </w:p>
        </w:tc>
        <w:tc>
          <w:tcPr>
            <w:tcW w:w="6663" w:type="dxa"/>
            <w:shd w:val="clear" w:color="auto" w:fill="FBE4D5" w:themeFill="accent2" w:themeFillTint="33"/>
          </w:tcPr>
          <w:p w14:paraId="0C475E9B" w14:textId="0FC092C1" w:rsidR="00912C7B" w:rsidRDefault="00912C7B" w:rsidP="00912C7B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Calibri" w:eastAsiaTheme="majorEastAsia" w:hAnsi="Calibri" w:cs="Calibri"/>
                <w:b/>
                <w:bCs/>
              </w:rPr>
            </w:pPr>
            <w:r>
              <w:rPr>
                <w:rFonts w:ascii="Calibri" w:eastAsiaTheme="majorEastAsia" w:hAnsi="Calibri" w:cs="Calibri"/>
                <w:b/>
                <w:bCs/>
              </w:rPr>
              <w:t>Niezbędny załączni</w:t>
            </w:r>
            <w:r w:rsidR="002E3B20">
              <w:rPr>
                <w:rFonts w:ascii="Calibri" w:eastAsiaTheme="majorEastAsia" w:hAnsi="Calibri" w:cs="Calibri"/>
                <w:b/>
                <w:bCs/>
              </w:rPr>
              <w:t>k</w:t>
            </w:r>
          </w:p>
        </w:tc>
      </w:tr>
      <w:tr w:rsidR="00912C7B" w14:paraId="330BD768" w14:textId="77777777" w:rsidTr="00912C7B">
        <w:trPr>
          <w:trHeight w:val="833"/>
        </w:trPr>
        <w:tc>
          <w:tcPr>
            <w:tcW w:w="710" w:type="dxa"/>
          </w:tcPr>
          <w:p w14:paraId="447E448D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 xml:space="preserve">3. </w:t>
            </w:r>
          </w:p>
        </w:tc>
        <w:tc>
          <w:tcPr>
            <w:tcW w:w="2409" w:type="dxa"/>
          </w:tcPr>
          <w:p w14:paraId="3B18B282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theme="minorHAnsi"/>
                <w:kern w:val="0"/>
                <w14:ligatures w14:val="none"/>
              </w:rPr>
              <w:t>Wykluczenie  z dofinansowania dla działalności gospodarczej</w:t>
            </w:r>
          </w:p>
        </w:tc>
        <w:tc>
          <w:tcPr>
            <w:tcW w:w="6663" w:type="dxa"/>
          </w:tcPr>
          <w:p w14:paraId="3D850489" w14:textId="77777777" w:rsidR="00912C7B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- Zaświadczenie o wysokości podatku od nieruchomości</w:t>
            </w:r>
          </w:p>
        </w:tc>
      </w:tr>
      <w:tr w:rsidR="00912C7B" w14:paraId="140BFD0C" w14:textId="77777777" w:rsidTr="00912C7B">
        <w:trPr>
          <w:trHeight w:val="833"/>
        </w:trPr>
        <w:tc>
          <w:tcPr>
            <w:tcW w:w="710" w:type="dxa"/>
          </w:tcPr>
          <w:p w14:paraId="6853903D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 xml:space="preserve">1. </w:t>
            </w:r>
          </w:p>
        </w:tc>
        <w:tc>
          <w:tcPr>
            <w:tcW w:w="2409" w:type="dxa"/>
          </w:tcPr>
          <w:p w14:paraId="68D15DBB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Preferowani wnioskodawcy</w:t>
            </w:r>
          </w:p>
        </w:tc>
        <w:tc>
          <w:tcPr>
            <w:tcW w:w="6663" w:type="dxa"/>
          </w:tcPr>
          <w:p w14:paraId="4305CC83" w14:textId="77777777" w:rsidR="00912C7B" w:rsidRPr="00E03354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- zaświadczenia z ewidencji ludności o zameldowaniu stałym lub czasowym na obszarze objętym LSR wraz z dokumentem poświadczającym wiek lub stopień niepełnosprawności (np. aktualna legitymacja osoby niepełnosprawnej, orzeczenie o niepełnosprawności)</w:t>
            </w:r>
          </w:p>
          <w:p w14:paraId="5083A7EA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>-  zaświadczenia z ewidencji ludności o zameldowaniu wnioskodawcy pod adresem objętym grantem</w:t>
            </w:r>
          </w:p>
          <w:p w14:paraId="65CD8C2E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>-  zaświadczenia/ informacji o przyznaniu: bonu energetycznego, dodatku osłonowego, refundacji podatku VAT dla odbiorców paliw gazowych lub innych dodatków/ dofinansowań przyznawanie których jest uzależnione od kryterium dochodowego, dofinansowanych ze środków Skarbu Państwa  za bieżący rok lub rok poprzedzający składanie wniosku o powierzenie grantu</w:t>
            </w:r>
          </w:p>
          <w:p w14:paraId="1987A831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 xml:space="preserve">- </w:t>
            </w:r>
            <w:r w:rsidRPr="00E03354">
              <w:rPr>
                <w:rFonts w:ascii="Calibri" w:eastAsiaTheme="majorEastAsia" w:hAnsi="Calibri" w:cs="Calibri"/>
              </w:rPr>
              <w:t>oświadczenia Wnioskodawcy</w:t>
            </w:r>
            <w:r>
              <w:rPr>
                <w:rFonts w:ascii="Calibri" w:eastAsiaTheme="majorEastAsia" w:hAnsi="Calibri" w:cs="Calibri"/>
              </w:rPr>
              <w:t xml:space="preserve"> o samotnych wychowywaniu dziecka</w:t>
            </w:r>
            <w:r w:rsidRPr="00E03354">
              <w:rPr>
                <w:rFonts w:ascii="Calibri" w:eastAsiaTheme="majorEastAsia" w:hAnsi="Calibri" w:cs="Calibri"/>
              </w:rPr>
              <w:t xml:space="preserve"> wraz z:</w:t>
            </w:r>
          </w:p>
          <w:p w14:paraId="044C0D5C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>- pierwszą stroną zeznania podatkowego</w:t>
            </w:r>
          </w:p>
          <w:p w14:paraId="74A946AE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 xml:space="preserve">- </w:t>
            </w:r>
            <w:r w:rsidRPr="00E03354">
              <w:rPr>
                <w:rFonts w:ascii="Calibri" w:eastAsiaTheme="majorEastAsia" w:hAnsi="Calibri" w:cs="Calibri"/>
              </w:rPr>
              <w:t xml:space="preserve"> kopią zaświadczenia o przyznaniu na rok bieżący lub rok poprzedzający składanie wniosku : </w:t>
            </w:r>
          </w:p>
          <w:p w14:paraId="1D096D43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 xml:space="preserve"> -dodatku do zasiłku rodzinnego z tytułu samotnego wychowywania dziecka,</w:t>
            </w:r>
          </w:p>
          <w:p w14:paraId="0DB1541F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 xml:space="preserve">-  świadczenia z funduszu alimentacyjnego dla samotnego rodzica, </w:t>
            </w:r>
          </w:p>
          <w:p w14:paraId="66F4E640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 xml:space="preserve">- świadczenia „Aktywni rodzice w pracy” w wysokości 100% minimalnego wynagrodzenia*, </w:t>
            </w:r>
          </w:p>
          <w:p w14:paraId="5C321FE8" w14:textId="77777777" w:rsidR="00912C7B" w:rsidRPr="00E03354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>Lub</w:t>
            </w:r>
          </w:p>
          <w:p w14:paraId="09FEEE63" w14:textId="77777777" w:rsidR="00912C7B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E03354">
              <w:rPr>
                <w:rFonts w:ascii="Calibri" w:eastAsiaTheme="majorEastAsia" w:hAnsi="Calibri" w:cs="Calibri"/>
              </w:rPr>
              <w:t>- kopii „Karty dużej rodziny”</w:t>
            </w:r>
          </w:p>
        </w:tc>
      </w:tr>
      <w:tr w:rsidR="00912C7B" w14:paraId="224A6337" w14:textId="77777777" w:rsidTr="00912C7B">
        <w:trPr>
          <w:trHeight w:val="833"/>
        </w:trPr>
        <w:tc>
          <w:tcPr>
            <w:tcW w:w="710" w:type="dxa"/>
          </w:tcPr>
          <w:p w14:paraId="2AF767DD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2.</w:t>
            </w:r>
          </w:p>
        </w:tc>
        <w:tc>
          <w:tcPr>
            <w:tcW w:w="2409" w:type="dxa"/>
          </w:tcPr>
          <w:p w14:paraId="70584D18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Potwierdzenie własności</w:t>
            </w:r>
          </w:p>
        </w:tc>
        <w:tc>
          <w:tcPr>
            <w:tcW w:w="6663" w:type="dxa"/>
          </w:tcPr>
          <w:p w14:paraId="06927A53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 przypadku własności wskazanie numeru elektronicznej księgi wieczystej lub kopii aktu notarialnego potwierdzającego własność</w:t>
            </w:r>
          </w:p>
          <w:p w14:paraId="3C6B6525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 przypadku współwłasności lub posiadania zależnego dokumenty j.w oraz:</w:t>
            </w:r>
          </w:p>
          <w:p w14:paraId="7F140F9C" w14:textId="77777777" w:rsidR="00912C7B" w:rsidRDefault="00912C7B" w:rsidP="00912C7B">
            <w:pPr>
              <w:spacing w:after="0" w:line="240" w:lineRule="auto"/>
              <w:ind w:left="360"/>
              <w:rPr>
                <w:rFonts w:cs="Calibri"/>
              </w:rPr>
            </w:pPr>
            <w:r>
              <w:rPr>
                <w:rFonts w:cs="Calibri"/>
              </w:rPr>
              <w:t>-  zgodę współwłaściciela/ współwłaścicieli na realizację operacji na okres związania z celem</w:t>
            </w:r>
          </w:p>
          <w:p w14:paraId="3FA7C557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    -  umowę najmu dzierżawy/ użyczenia na okres związania z celem wraz ze zgodą na realizację operacji</w:t>
            </w:r>
          </w:p>
        </w:tc>
      </w:tr>
      <w:tr w:rsidR="00912C7B" w14:paraId="16B5BEE7" w14:textId="77777777" w:rsidTr="00912C7B">
        <w:trPr>
          <w:trHeight w:val="833"/>
        </w:trPr>
        <w:tc>
          <w:tcPr>
            <w:tcW w:w="710" w:type="dxa"/>
          </w:tcPr>
          <w:p w14:paraId="1ACCE8D5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lastRenderedPageBreak/>
              <w:t>3.</w:t>
            </w:r>
          </w:p>
        </w:tc>
        <w:tc>
          <w:tcPr>
            <w:tcW w:w="2409" w:type="dxa"/>
          </w:tcPr>
          <w:p w14:paraId="420D0188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Wydajność magazynu energii</w:t>
            </w:r>
          </w:p>
        </w:tc>
        <w:tc>
          <w:tcPr>
            <w:tcW w:w="6663" w:type="dxa"/>
          </w:tcPr>
          <w:p w14:paraId="08008332" w14:textId="77777777" w:rsidR="00912C7B" w:rsidRDefault="00912C7B" w:rsidP="00912C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kern w:val="0"/>
                <w14:ligatures w14:val="none"/>
              </w:rPr>
              <w:t>wyliczenia producenta/instalatora dla projektu, adekwatne do załączonej specyfikacji, karty katalogowej magazynu energii.</w:t>
            </w:r>
          </w:p>
        </w:tc>
      </w:tr>
      <w:tr w:rsidR="00912C7B" w14:paraId="03434C30" w14:textId="77777777" w:rsidTr="00912C7B">
        <w:trPr>
          <w:trHeight w:val="833"/>
        </w:trPr>
        <w:tc>
          <w:tcPr>
            <w:tcW w:w="710" w:type="dxa"/>
          </w:tcPr>
          <w:p w14:paraId="55695E10" w14:textId="77777777" w:rsidR="00912C7B" w:rsidRDefault="00912C7B" w:rsidP="00912C7B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4.</w:t>
            </w:r>
          </w:p>
        </w:tc>
        <w:tc>
          <w:tcPr>
            <w:tcW w:w="2409" w:type="dxa"/>
          </w:tcPr>
          <w:p w14:paraId="464A63DA" w14:textId="77777777" w:rsidR="00912C7B" w:rsidRDefault="00912C7B" w:rsidP="00912C7B">
            <w:pPr>
              <w:spacing w:after="0" w:line="240" w:lineRule="auto"/>
            </w:pPr>
            <w:r>
              <w:rPr>
                <w:rFonts w:cs="Calibri"/>
              </w:rPr>
              <w:t>Trwałość technologii magazynu energii</w:t>
            </w:r>
          </w:p>
          <w:p w14:paraId="2EE58C72" w14:textId="77777777" w:rsidR="00912C7B" w:rsidRDefault="00912C7B" w:rsidP="00912C7B">
            <w:pPr>
              <w:keepNext/>
              <w:keepLines/>
              <w:spacing w:after="0" w:line="276" w:lineRule="auto"/>
              <w:outlineLvl w:val="1"/>
              <w:rPr>
                <w:rFonts w:ascii="Calibri" w:eastAsiaTheme="majorEastAsia" w:hAnsi="Calibri" w:cs="Calibri"/>
              </w:rPr>
            </w:pPr>
          </w:p>
        </w:tc>
        <w:tc>
          <w:tcPr>
            <w:tcW w:w="6663" w:type="dxa"/>
          </w:tcPr>
          <w:p w14:paraId="3749BA9F" w14:textId="77777777" w:rsidR="00912C7B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-karty katalogowe, specyfikacje itp.</w:t>
            </w:r>
          </w:p>
          <w:p w14:paraId="22892AFF" w14:textId="77777777" w:rsidR="00912C7B" w:rsidRDefault="00912C7B" w:rsidP="00912C7B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</w:p>
        </w:tc>
      </w:tr>
    </w:tbl>
    <w:p w14:paraId="6392A224" w14:textId="77777777" w:rsidR="00912C7B" w:rsidRDefault="00912C7B" w:rsidP="00912C7B">
      <w:pPr>
        <w:keepNext/>
        <w:keepLines/>
        <w:spacing w:after="0" w:line="276" w:lineRule="auto"/>
        <w:outlineLvl w:val="1"/>
        <w:rPr>
          <w:rFonts w:ascii="Calibri" w:eastAsiaTheme="majorEastAsia" w:hAnsi="Calibri" w:cs="Calibri"/>
          <w:b/>
          <w:bCs/>
          <w:sz w:val="28"/>
          <w:szCs w:val="28"/>
        </w:rPr>
      </w:pPr>
    </w:p>
    <w:p w14:paraId="4DCE3BC4" w14:textId="77777777" w:rsidR="00912C7B" w:rsidRPr="00912C7B" w:rsidRDefault="00912C7B" w:rsidP="00912C7B"/>
    <w:sectPr w:rsidR="00912C7B" w:rsidRPr="00912C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422CA" w14:textId="77777777" w:rsidR="00271272" w:rsidRDefault="00271272">
      <w:pPr>
        <w:spacing w:line="240" w:lineRule="auto"/>
      </w:pPr>
      <w:r>
        <w:separator/>
      </w:r>
    </w:p>
  </w:endnote>
  <w:endnote w:type="continuationSeparator" w:id="0">
    <w:p w14:paraId="7FB25160" w14:textId="77777777" w:rsidR="00271272" w:rsidRDefault="002712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default"/>
    <w:sig w:usb0="00000000" w:usb1="00000000" w:usb2="00000028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2A27" w14:textId="77777777" w:rsidR="00E33803" w:rsidRDefault="00E338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9E43" w14:textId="77777777" w:rsidR="00E33803" w:rsidRDefault="00A962C4">
    <w:pPr>
      <w:pStyle w:val="Stopk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17AAE4E" wp14:editId="39399CCD">
          <wp:simplePos x="0" y="0"/>
          <wp:positionH relativeFrom="column">
            <wp:posOffset>4872355</wp:posOffset>
          </wp:positionH>
          <wp:positionV relativeFrom="paragraph">
            <wp:posOffset>-241935</wp:posOffset>
          </wp:positionV>
          <wp:extent cx="914400" cy="309245"/>
          <wp:effectExtent l="0" t="0" r="0" b="0"/>
          <wp:wrapNone/>
          <wp:docPr id="1765976858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976858" name="Obraz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A83C" w14:textId="77777777" w:rsidR="00E33803" w:rsidRDefault="00A962C4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27C1A09C" wp14:editId="02CC5C33">
          <wp:simplePos x="0" y="0"/>
          <wp:positionH relativeFrom="column">
            <wp:posOffset>5139055</wp:posOffset>
          </wp:positionH>
          <wp:positionV relativeFrom="paragraph">
            <wp:posOffset>-93980</wp:posOffset>
          </wp:positionV>
          <wp:extent cx="914400" cy="309245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D04A82" wp14:editId="4B4E1CC1">
              <wp:simplePos x="0" y="0"/>
              <wp:positionH relativeFrom="page">
                <wp:posOffset>193040</wp:posOffset>
              </wp:positionH>
              <wp:positionV relativeFrom="paragraph">
                <wp:posOffset>9843135</wp:posOffset>
              </wp:positionV>
              <wp:extent cx="717423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7AC1DA7" id="Łącznik prosty 6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2pt,775.05pt" to="580.1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" strokecolor="windowText" strokeweight=".25pt">
              <v:stroke joinstyle="miter"/>
              <w10:wrap anchorx="page"/>
            </v:line>
          </w:pict>
        </mc:Fallback>
      </mc:AlternateContent>
    </w:r>
    <w:r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02B1DC3" wp14:editId="01219E6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0384BA4" w14:textId="77777777" w:rsidR="00E33803" w:rsidRDefault="00A962C4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2B1DC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" stroked="f">
              <v:textbox style="mso-fit-shape-to-text:t">
                <w:txbxContent>
                  <w:p w14:paraId="60384BA4" w14:textId="77777777" w:rsidR="00E33803" w:rsidRDefault="00A962C4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1C5AF3B" wp14:editId="17E0228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8DDEAC5" w14:textId="77777777" w:rsidR="00E33803" w:rsidRDefault="00A962C4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1C5AF3B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" stroked="f">
              <v:textbox style="mso-fit-shape-to-text:t">
                <w:txbxContent>
                  <w:p w14:paraId="18DDEAC5" w14:textId="77777777" w:rsidR="00E33803" w:rsidRDefault="00A962C4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9A88CD" wp14:editId="1F7ED8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2F05303D" w14:textId="77777777" w:rsidR="00E33803" w:rsidRDefault="00A962C4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C9A88CD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" stroked="f">
              <v:textbox style="mso-fit-shape-to-text:t">
                <w:txbxContent>
                  <w:p w14:paraId="2F05303D" w14:textId="77777777" w:rsidR="00E33803" w:rsidRDefault="00A962C4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5923D" w14:textId="77777777" w:rsidR="00271272" w:rsidRDefault="00271272">
      <w:pPr>
        <w:spacing w:after="0"/>
      </w:pPr>
      <w:r>
        <w:separator/>
      </w:r>
    </w:p>
  </w:footnote>
  <w:footnote w:type="continuationSeparator" w:id="0">
    <w:p w14:paraId="13BC3A31" w14:textId="77777777" w:rsidR="00271272" w:rsidRDefault="002712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3870" w14:textId="77777777" w:rsidR="00E33803" w:rsidRDefault="00E338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2A78" w14:textId="77777777" w:rsidR="00E33803" w:rsidRDefault="00E3380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922E" w14:textId="77777777" w:rsidR="00E33803" w:rsidRDefault="00A962C4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9F256E" wp14:editId="00631836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19DF"/>
    <w:multiLevelType w:val="hybridMultilevel"/>
    <w:tmpl w:val="FFE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D0B12"/>
    <w:multiLevelType w:val="hybridMultilevel"/>
    <w:tmpl w:val="BE0416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E1417"/>
    <w:multiLevelType w:val="hybridMultilevel"/>
    <w:tmpl w:val="727C9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A716C"/>
    <w:multiLevelType w:val="multilevel"/>
    <w:tmpl w:val="F9DAA24C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7EB81CD7"/>
    <w:multiLevelType w:val="hybridMultilevel"/>
    <w:tmpl w:val="8C147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7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40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9094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1091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84775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1D33FA9-328B-4A5B-A03A-B9BF86DBFFF8}"/>
  </w:docVars>
  <w:rsids>
    <w:rsidRoot w:val="00BD6B8A"/>
    <w:rsid w:val="0001166B"/>
    <w:rsid w:val="00012277"/>
    <w:rsid w:val="00013C31"/>
    <w:rsid w:val="000205D1"/>
    <w:rsid w:val="000278B0"/>
    <w:rsid w:val="00046260"/>
    <w:rsid w:val="00054EA4"/>
    <w:rsid w:val="00055444"/>
    <w:rsid w:val="00056773"/>
    <w:rsid w:val="00056D10"/>
    <w:rsid w:val="000602BC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0F5A97"/>
    <w:rsid w:val="00100FFF"/>
    <w:rsid w:val="00103F3F"/>
    <w:rsid w:val="00112E27"/>
    <w:rsid w:val="00114D0A"/>
    <w:rsid w:val="001154BA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2DF0"/>
    <w:rsid w:val="00173076"/>
    <w:rsid w:val="00176C38"/>
    <w:rsid w:val="001A2C29"/>
    <w:rsid w:val="001A4574"/>
    <w:rsid w:val="001A472E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1901"/>
    <w:rsid w:val="00222C72"/>
    <w:rsid w:val="0022436A"/>
    <w:rsid w:val="00231414"/>
    <w:rsid w:val="002412C5"/>
    <w:rsid w:val="00243B9C"/>
    <w:rsid w:val="002443B2"/>
    <w:rsid w:val="0025706C"/>
    <w:rsid w:val="0025734C"/>
    <w:rsid w:val="002638C6"/>
    <w:rsid w:val="00264A9D"/>
    <w:rsid w:val="00266DBE"/>
    <w:rsid w:val="00271272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E3B20"/>
    <w:rsid w:val="002F5846"/>
    <w:rsid w:val="002F59EF"/>
    <w:rsid w:val="00310C9C"/>
    <w:rsid w:val="0031651B"/>
    <w:rsid w:val="00320638"/>
    <w:rsid w:val="00326811"/>
    <w:rsid w:val="003308FD"/>
    <w:rsid w:val="00332D96"/>
    <w:rsid w:val="00334820"/>
    <w:rsid w:val="003359B9"/>
    <w:rsid w:val="00345A2B"/>
    <w:rsid w:val="00347650"/>
    <w:rsid w:val="003508A4"/>
    <w:rsid w:val="00355440"/>
    <w:rsid w:val="003628E0"/>
    <w:rsid w:val="00385D3F"/>
    <w:rsid w:val="00385DB4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4F97"/>
    <w:rsid w:val="003B6524"/>
    <w:rsid w:val="003C010F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4F5F8F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2CF9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5F5579"/>
    <w:rsid w:val="0061031D"/>
    <w:rsid w:val="00612DFF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0AAE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D41EE"/>
    <w:rsid w:val="006F5DE9"/>
    <w:rsid w:val="0070044C"/>
    <w:rsid w:val="007150B3"/>
    <w:rsid w:val="00720952"/>
    <w:rsid w:val="00730EFE"/>
    <w:rsid w:val="00733888"/>
    <w:rsid w:val="00742F2A"/>
    <w:rsid w:val="00743552"/>
    <w:rsid w:val="00754F66"/>
    <w:rsid w:val="00770997"/>
    <w:rsid w:val="00771130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72F"/>
    <w:rsid w:val="007E5F16"/>
    <w:rsid w:val="007E7DB7"/>
    <w:rsid w:val="007F5F9F"/>
    <w:rsid w:val="0080099B"/>
    <w:rsid w:val="0080693B"/>
    <w:rsid w:val="00813D5B"/>
    <w:rsid w:val="00814726"/>
    <w:rsid w:val="00822239"/>
    <w:rsid w:val="00824335"/>
    <w:rsid w:val="00831301"/>
    <w:rsid w:val="00832DF6"/>
    <w:rsid w:val="00832F0E"/>
    <w:rsid w:val="00832F3E"/>
    <w:rsid w:val="00833C77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168F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D7E3A"/>
    <w:rsid w:val="008E1A17"/>
    <w:rsid w:val="008F285D"/>
    <w:rsid w:val="008F62F2"/>
    <w:rsid w:val="008F7F85"/>
    <w:rsid w:val="009101C8"/>
    <w:rsid w:val="0091107A"/>
    <w:rsid w:val="00912C7B"/>
    <w:rsid w:val="00933669"/>
    <w:rsid w:val="009619AE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19BD"/>
    <w:rsid w:val="00A623B5"/>
    <w:rsid w:val="00A67236"/>
    <w:rsid w:val="00A75819"/>
    <w:rsid w:val="00A80487"/>
    <w:rsid w:val="00A80868"/>
    <w:rsid w:val="00A81DD1"/>
    <w:rsid w:val="00A82582"/>
    <w:rsid w:val="00A942C8"/>
    <w:rsid w:val="00A95028"/>
    <w:rsid w:val="00A962C4"/>
    <w:rsid w:val="00A971D3"/>
    <w:rsid w:val="00AA43D2"/>
    <w:rsid w:val="00AC2187"/>
    <w:rsid w:val="00AC760C"/>
    <w:rsid w:val="00AD2555"/>
    <w:rsid w:val="00AD30CE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15C71"/>
    <w:rsid w:val="00B174D3"/>
    <w:rsid w:val="00B23002"/>
    <w:rsid w:val="00B241EB"/>
    <w:rsid w:val="00B277FA"/>
    <w:rsid w:val="00B323F8"/>
    <w:rsid w:val="00B406D4"/>
    <w:rsid w:val="00B41AD8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24DA"/>
    <w:rsid w:val="00BA5059"/>
    <w:rsid w:val="00BA5450"/>
    <w:rsid w:val="00BA5583"/>
    <w:rsid w:val="00BA697C"/>
    <w:rsid w:val="00BA6DAB"/>
    <w:rsid w:val="00BB065D"/>
    <w:rsid w:val="00BB0796"/>
    <w:rsid w:val="00BC31CE"/>
    <w:rsid w:val="00BD2C97"/>
    <w:rsid w:val="00BD6B8A"/>
    <w:rsid w:val="00BE00E4"/>
    <w:rsid w:val="00BE1817"/>
    <w:rsid w:val="00BE3AC8"/>
    <w:rsid w:val="00BF11DB"/>
    <w:rsid w:val="00BF224E"/>
    <w:rsid w:val="00BF5241"/>
    <w:rsid w:val="00BF6114"/>
    <w:rsid w:val="00C0021E"/>
    <w:rsid w:val="00C03E8E"/>
    <w:rsid w:val="00C046BA"/>
    <w:rsid w:val="00C056AF"/>
    <w:rsid w:val="00C068A9"/>
    <w:rsid w:val="00C20657"/>
    <w:rsid w:val="00C22258"/>
    <w:rsid w:val="00C24633"/>
    <w:rsid w:val="00C37CD1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2BD1"/>
    <w:rsid w:val="00CA6062"/>
    <w:rsid w:val="00CA6E34"/>
    <w:rsid w:val="00CB49D4"/>
    <w:rsid w:val="00CC159A"/>
    <w:rsid w:val="00CC42BC"/>
    <w:rsid w:val="00CC79A9"/>
    <w:rsid w:val="00CD08E8"/>
    <w:rsid w:val="00CD1953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44216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681"/>
    <w:rsid w:val="00DB7BF6"/>
    <w:rsid w:val="00DC2CD9"/>
    <w:rsid w:val="00DC3226"/>
    <w:rsid w:val="00DC3F3A"/>
    <w:rsid w:val="00DD3D73"/>
    <w:rsid w:val="00DE0A29"/>
    <w:rsid w:val="00DE1A86"/>
    <w:rsid w:val="00DE3380"/>
    <w:rsid w:val="00DE59DE"/>
    <w:rsid w:val="00DF285F"/>
    <w:rsid w:val="00DF2B78"/>
    <w:rsid w:val="00DF7880"/>
    <w:rsid w:val="00E03354"/>
    <w:rsid w:val="00E1010C"/>
    <w:rsid w:val="00E1360A"/>
    <w:rsid w:val="00E13EAF"/>
    <w:rsid w:val="00E17CB9"/>
    <w:rsid w:val="00E20F5C"/>
    <w:rsid w:val="00E2498C"/>
    <w:rsid w:val="00E31927"/>
    <w:rsid w:val="00E33803"/>
    <w:rsid w:val="00E354E9"/>
    <w:rsid w:val="00E43906"/>
    <w:rsid w:val="00E45646"/>
    <w:rsid w:val="00E46375"/>
    <w:rsid w:val="00E71AD9"/>
    <w:rsid w:val="00E77565"/>
    <w:rsid w:val="00E80839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D54B5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353E1"/>
    <w:rsid w:val="00F42870"/>
    <w:rsid w:val="00F43A0B"/>
    <w:rsid w:val="00F44961"/>
    <w:rsid w:val="00F46D66"/>
    <w:rsid w:val="00F563AB"/>
    <w:rsid w:val="00F70317"/>
    <w:rsid w:val="00F75065"/>
    <w:rsid w:val="00F7507B"/>
    <w:rsid w:val="00F811B2"/>
    <w:rsid w:val="00F873EC"/>
    <w:rsid w:val="00F91DFD"/>
    <w:rsid w:val="00FC4EC2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  <w:rsid w:val="00FF7FC4"/>
    <w:rsid w:val="305D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04AC"/>
  <w15:docId w15:val="{4ED07B9C-69AF-4B16-B182-EB600523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68F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2BD1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Poprawka">
    <w:name w:val="Revision"/>
    <w:hidden/>
    <w:uiPriority w:val="99"/>
    <w:unhideWhenUsed/>
    <w:rsid w:val="00176C38"/>
    <w:rPr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562CF9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562CF9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2BD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10E27B7-1636-492F-AC41-C55A5F6B79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D33FA9-328B-4A5B-A03A-B9BF86DBFFF8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cp:lastModifiedBy>Emilia Waśkowska</cp:lastModifiedBy>
  <cp:revision>4</cp:revision>
  <cp:lastPrinted>2023-03-07T07:57:00Z</cp:lastPrinted>
  <dcterms:created xsi:type="dcterms:W3CDTF">2026-09-21T10:05:00Z</dcterms:created>
  <dcterms:modified xsi:type="dcterms:W3CDTF">2026-09-21T10:09:00Z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1045-12.2.0.19821</vt:lpwstr>
  </property>
  <property fmtid="{D5CDD505-2E9C-101B-9397-08002B2CF9AE}" pid="3" name="ICV">
    <vt:lpwstr>0C271B518C5C4A5E8271CE4410C85564_12</vt:lpwstr>
  </property>
</Properties>
</file>